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3E" w:rsidRPr="00302F3E" w:rsidRDefault="00302F3E" w:rsidP="00302F3E">
      <w:pPr>
        <w:tabs>
          <w:tab w:val="left" w:pos="1440"/>
        </w:tabs>
        <w:spacing w:before="120" w:after="120" w:line="480" w:lineRule="auto"/>
        <w:jc w:val="center"/>
        <w:rPr>
          <w:rFonts w:ascii="Nikosh" w:hAnsi="Nikosh" w:cs="Nikosh"/>
          <w:b/>
          <w:sz w:val="32"/>
          <w:szCs w:val="32"/>
          <w:cs/>
          <w:lang w:bidi="bn-BD"/>
        </w:rPr>
      </w:pPr>
      <w:r w:rsidRPr="00302F3E">
        <w:rPr>
          <w:rFonts w:ascii="Nikosh" w:hAnsi="Nikosh" w:cs="Nikosh"/>
          <w:b/>
          <w:sz w:val="32"/>
          <w:szCs w:val="32"/>
          <w:cs/>
          <w:lang w:bidi="bn-BD"/>
        </w:rPr>
        <w:t>ইনোভেশন শোকেসিং</w:t>
      </w:r>
      <w:r w:rsidRPr="00302F3E">
        <w:rPr>
          <w:rFonts w:ascii="Nikosh" w:hAnsi="Nikosh" w:cs="Nikosh" w:hint="cs"/>
          <w:b/>
          <w:sz w:val="32"/>
          <w:szCs w:val="32"/>
          <w:cs/>
          <w:lang w:bidi="bn-BD"/>
        </w:rPr>
        <w:t xml:space="preserve"> ২০২১</w:t>
      </w:r>
    </w:p>
    <w:p w:rsidR="00302F3E" w:rsidRPr="005D3A6C" w:rsidRDefault="00302F3E" w:rsidP="00302F3E">
      <w:pPr>
        <w:tabs>
          <w:tab w:val="left" w:pos="1440"/>
        </w:tabs>
        <w:spacing w:before="120" w:after="120" w:line="480" w:lineRule="auto"/>
        <w:jc w:val="both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 xml:space="preserve">বিদ্যুৎ বিভাগ </w:t>
      </w:r>
      <w:r>
        <w:rPr>
          <w:rFonts w:ascii="Nikosh" w:hAnsi="Nikosh" w:cs="Nikosh" w:hint="cs"/>
          <w:sz w:val="28"/>
          <w:szCs w:val="28"/>
          <w:cs/>
          <w:lang w:bidi="bn-BD"/>
        </w:rPr>
        <w:t>কর্তৃক এটুআইও</w:t>
      </w:r>
      <w:r>
        <w:rPr>
          <w:rFonts w:ascii="Nikosh" w:hAnsi="Nikosh" w:cs="Nikosh" w:hint="cs"/>
          <w:sz w:val="28"/>
          <w:szCs w:val="28"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মন্ত্রীপরিষদ বিভাগের </w:t>
      </w:r>
      <w:r w:rsidRPr="00526323">
        <w:rPr>
          <w:rFonts w:ascii="Nikosh" w:hAnsi="Nikosh" w:cs="Nikosh"/>
          <w:sz w:val="28"/>
          <w:szCs w:val="28"/>
          <w:cs/>
          <w:lang w:bidi="bn-BD"/>
        </w:rPr>
        <w:t xml:space="preserve">সহযোগিতায়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২০১৮ ও ২০১৯ সালে </w:t>
      </w:r>
      <w:r w:rsidRPr="00526323">
        <w:rPr>
          <w:rFonts w:ascii="Nikosh" w:hAnsi="Nikosh" w:cs="Nikosh"/>
          <w:sz w:val="28"/>
          <w:szCs w:val="28"/>
          <w:cs/>
          <w:lang w:bidi="bn-BD"/>
        </w:rPr>
        <w:t xml:space="preserve">ইনোভেশন শোকেসিং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এর </w:t>
      </w:r>
      <w:r>
        <w:rPr>
          <w:rFonts w:ascii="Nikosh" w:hAnsi="Nikosh" w:cs="Nikosh"/>
          <w:sz w:val="28"/>
          <w:szCs w:val="28"/>
          <w:cs/>
          <w:lang w:bidi="bn-BD"/>
        </w:rPr>
        <w:t>আয়োজন ক</w:t>
      </w:r>
      <w:r>
        <w:rPr>
          <w:rFonts w:ascii="Nikosh" w:hAnsi="Nikosh" w:cs="Nikosh" w:hint="cs"/>
          <w:sz w:val="28"/>
          <w:szCs w:val="28"/>
          <w:cs/>
          <w:lang w:bidi="bn-BD"/>
        </w:rPr>
        <w:t>রা হয়</w:t>
      </w:r>
      <w:r w:rsidRPr="00526323"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কিন্তু</w:t>
      </w:r>
      <w:r w:rsidRPr="00526323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BD"/>
        </w:rPr>
        <w:t>কোভিড</w:t>
      </w:r>
      <w:r>
        <w:rPr>
          <w:rFonts w:ascii="Nikosh" w:hAnsi="Nikosh" w:cs="Nikosh"/>
          <w:sz w:val="28"/>
          <w:szCs w:val="28"/>
          <w:cs/>
          <w:lang w:bidi="bn-BD"/>
        </w:rPr>
        <w:t>-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১৯ এর কারনে ২০২০ সালে </w:t>
      </w:r>
      <w:r w:rsidRPr="00526323">
        <w:rPr>
          <w:rFonts w:ascii="Nikosh" w:hAnsi="Nikosh" w:cs="Nikosh"/>
          <w:sz w:val="28"/>
          <w:szCs w:val="28"/>
          <w:cs/>
          <w:lang w:bidi="bn-BD"/>
        </w:rPr>
        <w:t xml:space="preserve">ইনোভেশন শোকেসিং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এর </w:t>
      </w:r>
      <w:r w:rsidRPr="00526323">
        <w:rPr>
          <w:rFonts w:ascii="Nikosh" w:hAnsi="Nikosh" w:cs="Nikosh"/>
          <w:sz w:val="28"/>
          <w:szCs w:val="28"/>
          <w:cs/>
          <w:lang w:bidi="bn-BD"/>
        </w:rPr>
        <w:t>আয়োজন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করা সম্ভব হয়নি। ২০২১ সালে কোভিড</w:t>
      </w:r>
      <w:r>
        <w:rPr>
          <w:rFonts w:ascii="Nikosh" w:hAnsi="Nikosh" w:cs="Nikosh"/>
          <w:sz w:val="28"/>
          <w:szCs w:val="28"/>
          <w:cs/>
          <w:lang w:bidi="bn-BD"/>
        </w:rPr>
        <w:t>-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১৯ এর কারনে </w:t>
      </w:r>
      <w:r w:rsidRPr="00526323">
        <w:rPr>
          <w:rFonts w:ascii="Nikosh" w:hAnsi="Nikosh" w:cs="Nikosh"/>
          <w:sz w:val="28"/>
          <w:szCs w:val="28"/>
          <w:cs/>
          <w:lang w:bidi="bn-BD"/>
        </w:rPr>
        <w:t>ইনোভেশন শোকেসিং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অনলাইনে (জুম প্লাটফর্মে) করা হ</w:t>
      </w:r>
      <w:r>
        <w:rPr>
          <w:rFonts w:ascii="Nikosh" w:hAnsi="Nikosh" w:cs="Nikosh" w:hint="cs"/>
          <w:sz w:val="28"/>
          <w:szCs w:val="28"/>
          <w:cs/>
          <w:lang w:bidi="bn-IN"/>
        </w:rPr>
        <w:t>য়েছে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। </w:t>
      </w:r>
      <w:r w:rsidRPr="00974C79">
        <w:rPr>
          <w:rFonts w:ascii="Nikosh" w:hAnsi="Nikosh" w:cs="Nikosh"/>
          <w:sz w:val="28"/>
          <w:szCs w:val="28"/>
          <w:cs/>
          <w:lang w:bidi="bn-BD"/>
        </w:rPr>
        <w:t>ইনোভেশন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974C79">
        <w:rPr>
          <w:rFonts w:ascii="Nikosh" w:hAnsi="Nikosh" w:cs="Nikosh"/>
          <w:sz w:val="28"/>
          <w:szCs w:val="28"/>
          <w:cs/>
          <w:lang w:bidi="bn-BD"/>
        </w:rPr>
        <w:t>শোকেসিং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এ বিদ্যুৎ বিভাগ ও এর </w:t>
      </w:r>
      <w:r w:rsidRPr="00974C79">
        <w:rPr>
          <w:rFonts w:ascii="Nikosh" w:hAnsi="Nikosh" w:cs="Nikosh" w:hint="cs"/>
          <w:sz w:val="28"/>
          <w:szCs w:val="28"/>
          <w:cs/>
          <w:lang w:bidi="bn-BD"/>
        </w:rPr>
        <w:t>আওতাধ</w:t>
      </w:r>
      <w:r>
        <w:rPr>
          <w:rFonts w:ascii="Nikosh" w:hAnsi="Nikosh" w:cs="Nikosh" w:hint="cs"/>
          <w:sz w:val="28"/>
          <w:szCs w:val="28"/>
          <w:cs/>
          <w:lang w:bidi="bn-BD"/>
        </w:rPr>
        <w:t>ীন দপ্তর/সংস্থা/কোম্পানি সমূহ মোট ২৯টি উদ্ভাবনী উদ্যোগ বাস্তবায়ন করেছে। তন্মেধ্যে ১৬টি উদ্ভাব</w:t>
      </w:r>
      <w:bookmarkStart w:id="0" w:name="_GoBack"/>
      <w:bookmarkEnd w:id="0"/>
      <w:r>
        <w:rPr>
          <w:rFonts w:ascii="Nikosh" w:hAnsi="Nikosh" w:cs="Nikosh" w:hint="cs"/>
          <w:sz w:val="28"/>
          <w:szCs w:val="28"/>
          <w:cs/>
          <w:lang w:bidi="bn-BD"/>
        </w:rPr>
        <w:t>নী উদ্যোগ নিয়ে শোকেসিং অদ্যকার কর্মশালায়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BD"/>
        </w:rPr>
        <w:t>প্রদর্শন</w:t>
      </w:r>
      <w:r w:rsidRPr="00526323">
        <w:rPr>
          <w:rFonts w:ascii="Nikosh" w:hAnsi="Nikosh" w:cs="Nikosh"/>
          <w:sz w:val="28"/>
          <w:szCs w:val="28"/>
          <w:cs/>
          <w:lang w:bidi="bn-BD"/>
        </w:rPr>
        <w:t xml:space="preserve"> ক</w:t>
      </w:r>
      <w:r>
        <w:rPr>
          <w:rFonts w:ascii="Nikosh" w:hAnsi="Nikosh" w:cs="Nikosh" w:hint="cs"/>
          <w:sz w:val="28"/>
          <w:szCs w:val="28"/>
          <w:cs/>
          <w:lang w:bidi="bn-IN"/>
        </w:rPr>
        <w:t>রে</w:t>
      </w:r>
      <w:r>
        <w:rPr>
          <w:rFonts w:ascii="Nikosh" w:hAnsi="Nikosh" w:cs="Nikosh" w:hint="cs"/>
          <w:sz w:val="28"/>
          <w:szCs w:val="28"/>
          <w:cs/>
          <w:lang w:bidi="bn-BD"/>
        </w:rPr>
        <w:t>ছে</w:t>
      </w:r>
      <w:r w:rsidRPr="00526323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উদ্ভাবনী প্রদর্শনী (শোকেসিং) মূল্যায়নের জন্য বিদ্যুৎ বিভাগ কর্তৃক একটি কমিটি গঠন করা হয়। উক্ত কমিটি ১৬টি উদ্ভাবনী উদ্যোগ হতে ৭টি উদ্যোগকে </w:t>
      </w:r>
      <w:r w:rsidRPr="00F20805">
        <w:rPr>
          <w:rFonts w:ascii="Nikosh" w:hAnsi="Nikosh" w:cs="Nikosh" w:hint="cs"/>
          <w:sz w:val="28"/>
          <w:szCs w:val="28"/>
          <w:cs/>
          <w:lang w:bidi="bn-BD"/>
        </w:rPr>
        <w:t>উদ্ভাবন প্রদর্শনী</w:t>
      </w:r>
      <w:r>
        <w:rPr>
          <w:rFonts w:ascii="Nikosh" w:hAnsi="Nikosh" w:cs="Nikosh" w:hint="cs"/>
          <w:sz w:val="28"/>
          <w:szCs w:val="28"/>
          <w:cs/>
          <w:lang w:bidi="bn-BD"/>
        </w:rPr>
        <w:t>তে</w:t>
      </w:r>
      <w:r w:rsidRPr="00F20805">
        <w:rPr>
          <w:rFonts w:ascii="Nikosh" w:hAnsi="Nikosh" w:cs="Nikosh" w:hint="cs"/>
          <w:sz w:val="28"/>
          <w:szCs w:val="28"/>
          <w:cs/>
          <w:lang w:bidi="bn-BD"/>
        </w:rPr>
        <w:t xml:space="preserve"> (শোকেসিং)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উপস্থাপনের জন্য নির্বাচন করেন এবং বাকী ভাল ও মান সম্মত বলে উল্লেখ করেন।   </w:t>
      </w:r>
      <w:r w:rsidRPr="00526323">
        <w:rPr>
          <w:rFonts w:ascii="Nikosh" w:hAnsi="Nikosh" w:cs="Nikosh"/>
          <w:sz w:val="28"/>
          <w:szCs w:val="28"/>
          <w:cs/>
          <w:lang w:bidi="bn-BD"/>
        </w:rPr>
        <w:t xml:space="preserve">ইনোভেশন শোকেসিং </w:t>
      </w:r>
      <w:r>
        <w:rPr>
          <w:rFonts w:ascii="Nikosh" w:hAnsi="Nikosh" w:cs="Nikosh" w:hint="cs"/>
          <w:sz w:val="28"/>
          <w:szCs w:val="28"/>
          <w:cs/>
          <w:lang w:bidi="bn-BD"/>
        </w:rPr>
        <w:t>এ অংশগ্রহণকারী সংস্থা/ কোম্পানী/প্রতিষ্ঠান</w:t>
      </w:r>
      <w:r w:rsidRPr="00526323">
        <w:rPr>
          <w:rFonts w:ascii="Nikosh" w:hAnsi="Nikosh" w:cs="Nikosh"/>
          <w:sz w:val="28"/>
          <w:szCs w:val="28"/>
          <w:cs/>
          <w:lang w:bidi="bn-BD"/>
        </w:rPr>
        <w:t>গুলো</w:t>
      </w:r>
      <w:r>
        <w:rPr>
          <w:rFonts w:ascii="Nikosh" w:hAnsi="Nikosh" w:cs="Nikosh" w:hint="cs"/>
          <w:sz w:val="28"/>
          <w:szCs w:val="28"/>
          <w:cs/>
          <w:lang w:bidi="bn-BD"/>
        </w:rPr>
        <w:t>র উদ্ভাবনী উদ্যোগ সমূহ</w:t>
      </w:r>
      <w:r w:rsidRPr="00526323">
        <w:rPr>
          <w:rFonts w:ascii="Nikosh" w:hAnsi="Nikosh" w:cs="Nikosh"/>
          <w:sz w:val="28"/>
          <w:szCs w:val="28"/>
          <w:cs/>
          <w:lang w:bidi="bn-BD"/>
        </w:rPr>
        <w:t xml:space="preserve"> মূল্যায়ন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526323">
        <w:rPr>
          <w:rFonts w:ascii="Nikosh" w:hAnsi="Nikosh" w:cs="Nikosh"/>
          <w:sz w:val="28"/>
          <w:szCs w:val="28"/>
          <w:cs/>
          <w:lang w:bidi="bn-BD"/>
        </w:rPr>
        <w:t>করা হ</w:t>
      </w:r>
      <w:r>
        <w:rPr>
          <w:rFonts w:ascii="Nikosh" w:hAnsi="Nikosh" w:cs="Nikosh" w:hint="cs"/>
          <w:sz w:val="28"/>
          <w:szCs w:val="28"/>
          <w:cs/>
          <w:lang w:bidi="bn-BD"/>
        </w:rPr>
        <w:t>য়</w:t>
      </w:r>
      <w:r w:rsidRPr="00526323">
        <w:rPr>
          <w:rFonts w:ascii="Nikosh" w:hAnsi="Nikosh" w:cs="Nikosh"/>
          <w:sz w:val="28"/>
          <w:szCs w:val="28"/>
          <w:cs/>
          <w:lang w:bidi="bn-BD"/>
        </w:rPr>
        <w:t>।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প্রাপ্ত সেরা ইনোভেশনগুলোকে ভবিষ্যতে </w:t>
      </w:r>
      <w:r w:rsidRPr="0062128B">
        <w:rPr>
          <w:rFonts w:ascii="Times New Roman" w:hAnsi="Times New Roman" w:cs="Nikosh" w:hint="cs"/>
          <w:color w:val="000000"/>
          <w:sz w:val="28"/>
          <w:szCs w:val="28"/>
          <w:cs/>
          <w:lang w:bidi="bn-IN"/>
        </w:rPr>
        <w:t xml:space="preserve">রেপ্লিকেশন/স্কেল-আপ/পাইলটিং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করা হবে।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ইনোভেশন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শোকেসিং ২০২১ এর জন্য গঠিত মূল্যায়ন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কমিটির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সদস্যগণ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প্রতিটি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প্রেজেন্টেশন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গুরুত্বসহকারে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মূল্যায়ন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করেন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এবং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চারটি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মূল্যায়ন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পদ্ধতি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সূচকের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(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উদ্যোগের প্রাসঙ্গিকতা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,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উদ্যোগ বাস্তবায়নের ফলে সেবা গ্রহীতা</w:t>
      </w:r>
      <w:r w:rsidRPr="005D3A6C">
        <w:rPr>
          <w:rFonts w:ascii="Nikosh" w:hAnsi="Nikosh" w:cs="Nikosh"/>
          <w:sz w:val="28"/>
          <w:szCs w:val="28"/>
          <w:lang w:bidi="bn-BD"/>
        </w:rPr>
        <w:t>/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সেবা প্রদানকারীর পরিবর্তন হয়েছে কিনা</w:t>
      </w:r>
      <w:r w:rsidRPr="005D3A6C">
        <w:rPr>
          <w:rFonts w:ascii="Nikosh" w:hAnsi="Nikosh" w:cs="Nikosh"/>
          <w:sz w:val="28"/>
          <w:szCs w:val="28"/>
          <w:lang w:bidi="bn-BD"/>
        </w:rPr>
        <w:t>? (</w:t>
      </w:r>
      <w:proofErr w:type="gramStart"/>
      <w:r w:rsidRPr="00237D28">
        <w:rPr>
          <w:rFonts w:ascii="Times New Roman" w:hAnsi="Times New Roman" w:cs="Times New Roman"/>
          <w:sz w:val="24"/>
          <w:szCs w:val="24"/>
          <w:lang w:bidi="bn-BD"/>
        </w:rPr>
        <w:t>time</w:t>
      </w:r>
      <w:proofErr w:type="gramEnd"/>
      <w:r w:rsidRPr="00237D28">
        <w:rPr>
          <w:rFonts w:ascii="Times New Roman" w:hAnsi="Times New Roman" w:cs="Times New Roman"/>
          <w:sz w:val="24"/>
          <w:szCs w:val="24"/>
          <w:lang w:bidi="bn-BD"/>
        </w:rPr>
        <w:t>, cost, visit, quality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),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 xml:space="preserve">উদ্যোগটি </w:t>
      </w:r>
      <w:r w:rsidRPr="0062128B">
        <w:rPr>
          <w:rFonts w:ascii="Times New Roman" w:hAnsi="Times New Roman" w:cs="Nikosh" w:hint="cs"/>
          <w:color w:val="000000"/>
          <w:sz w:val="28"/>
          <w:szCs w:val="28"/>
          <w:cs/>
          <w:lang w:bidi="bn-IN"/>
        </w:rPr>
        <w:t xml:space="preserve">রেপ্লিকেশন/স্কেল-আপ/পাইলটিং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কিনা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?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এবং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উপস্থাপনাটি  প্রাণবন্ত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,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কার্যকর ও সহজ বোধ্য ছিল কিনা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?)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উপর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মূল্যায়ন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কমিটি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নির্ধারিত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নম্বর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প্রদানের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প্রেক্ষিতে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শ্রেষ্ঠ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উদ্ভাবনী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নির্বাচন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করেন</w:t>
      </w:r>
      <w:r w:rsidRPr="005D3A6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উক্ত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প্রেজেন্টেশনের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ইনোভেশন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আইডিয়ার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নাম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,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দপ্তর</w:t>
      </w:r>
      <w:r w:rsidRPr="005D3A6C">
        <w:rPr>
          <w:rFonts w:ascii="Nikosh" w:hAnsi="Nikosh" w:cs="Nikosh"/>
          <w:sz w:val="28"/>
          <w:szCs w:val="28"/>
          <w:lang w:bidi="bn-BD"/>
        </w:rPr>
        <w:t>/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সংস্থা</w:t>
      </w:r>
      <w:r w:rsidRPr="005D3A6C">
        <w:rPr>
          <w:rFonts w:ascii="Nikosh" w:hAnsi="Nikosh" w:cs="Nikosh"/>
          <w:sz w:val="28"/>
          <w:szCs w:val="28"/>
          <w:lang w:bidi="bn-BD"/>
        </w:rPr>
        <w:t>/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কোম্পানি</w:t>
      </w:r>
      <w:r w:rsidRPr="005D3A6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5D3A6C">
        <w:rPr>
          <w:rFonts w:ascii="Nikosh" w:hAnsi="Nikosh" w:cs="Nikosh"/>
          <w:sz w:val="28"/>
          <w:szCs w:val="28"/>
          <w:cs/>
          <w:lang w:bidi="bn-BD"/>
        </w:rPr>
        <w:t>নিম্নরূপঃ</w:t>
      </w:r>
    </w:p>
    <w:p w:rsidR="00302F3E" w:rsidRPr="00E04047" w:rsidRDefault="00302F3E" w:rsidP="00302F3E">
      <w:pPr>
        <w:pStyle w:val="NoSpacing"/>
        <w:jc w:val="both"/>
        <w:rPr>
          <w:rFonts w:ascii="Nikosh" w:hAnsi="Nikosh" w:cs="Nikosh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4281"/>
        <w:gridCol w:w="4310"/>
      </w:tblGrid>
      <w:tr w:rsidR="00302F3E" w:rsidRPr="00CC4E8E" w:rsidTr="006F2746">
        <w:tc>
          <w:tcPr>
            <w:tcW w:w="827" w:type="dxa"/>
            <w:shd w:val="clear" w:color="auto" w:fill="auto"/>
          </w:tcPr>
          <w:p w:rsidR="00302F3E" w:rsidRPr="00CC4E8E" w:rsidRDefault="00302F3E" w:rsidP="006F2746">
            <w:pPr>
              <w:jc w:val="center"/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</w:pP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ক্রম</w:t>
            </w: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নং</w:t>
            </w:r>
          </w:p>
        </w:tc>
        <w:tc>
          <w:tcPr>
            <w:tcW w:w="4303" w:type="dxa"/>
            <w:shd w:val="clear" w:color="auto" w:fill="auto"/>
          </w:tcPr>
          <w:p w:rsidR="00302F3E" w:rsidRPr="00CC4E8E" w:rsidRDefault="00302F3E" w:rsidP="006F2746">
            <w:pPr>
              <w:jc w:val="center"/>
              <w:rPr>
                <w:rFonts w:ascii="Nikosh" w:hAnsi="Nikosh" w:cs="Nikosh" w:hint="cs"/>
                <w:color w:val="333333"/>
                <w:sz w:val="28"/>
                <w:szCs w:val="28"/>
                <w:shd w:val="clear" w:color="auto" w:fill="FFFFFF"/>
                <w:cs/>
              </w:rPr>
            </w:pP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দপ্তর</w:t>
            </w: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  <w:t>/</w:t>
            </w: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সংস্থা</w:t>
            </w: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  <w:t>/</w:t>
            </w: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কোম্পানি</w:t>
            </w:r>
          </w:p>
        </w:tc>
        <w:tc>
          <w:tcPr>
            <w:tcW w:w="4335" w:type="dxa"/>
            <w:shd w:val="clear" w:color="auto" w:fill="auto"/>
          </w:tcPr>
          <w:p w:rsidR="00302F3E" w:rsidRPr="00CC4E8E" w:rsidRDefault="00302F3E" w:rsidP="006F2746">
            <w:pPr>
              <w:jc w:val="center"/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</w:pP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ইনোভেশন</w:t>
            </w: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আইডিয়া</w:t>
            </w:r>
          </w:p>
        </w:tc>
      </w:tr>
      <w:tr w:rsidR="00302F3E" w:rsidRPr="00CC4E8E" w:rsidTr="006F2746">
        <w:tc>
          <w:tcPr>
            <w:tcW w:w="827" w:type="dxa"/>
            <w:shd w:val="clear" w:color="auto" w:fill="auto"/>
          </w:tcPr>
          <w:p w:rsidR="00302F3E" w:rsidRPr="00CC4E8E" w:rsidRDefault="00302F3E" w:rsidP="006F2746">
            <w:pPr>
              <w:jc w:val="both"/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</w:pP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০১</w:t>
            </w:r>
          </w:p>
        </w:tc>
        <w:tc>
          <w:tcPr>
            <w:tcW w:w="4303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</w:pP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বাংলাদেশ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বিদ্যুৎ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উন্নয়ন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বোর্ড</w:t>
            </w:r>
          </w:p>
        </w:tc>
        <w:tc>
          <w:tcPr>
            <w:tcW w:w="4335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ওয়ানস্টপ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সার্ভিসের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মাধ্যমে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উচ্চচাপ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গ্রাহকের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বিদ্যুৎ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সংযোগ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প্রদান</w:t>
            </w:r>
          </w:p>
        </w:tc>
      </w:tr>
      <w:tr w:rsidR="00302F3E" w:rsidRPr="00CC4E8E" w:rsidTr="006F2746">
        <w:tc>
          <w:tcPr>
            <w:tcW w:w="827" w:type="dxa"/>
            <w:shd w:val="clear" w:color="auto" w:fill="auto"/>
          </w:tcPr>
          <w:p w:rsidR="00302F3E" w:rsidRPr="00CC4E8E" w:rsidRDefault="00302F3E" w:rsidP="006F2746">
            <w:pPr>
              <w:jc w:val="both"/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</w:pP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০২</w:t>
            </w:r>
          </w:p>
        </w:tc>
        <w:tc>
          <w:tcPr>
            <w:tcW w:w="4303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ঢাকা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পাওয়ার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ডিষ্ট্রিবিউশন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কোম্পানি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লিঃ</w:t>
            </w:r>
          </w:p>
        </w:tc>
        <w:tc>
          <w:tcPr>
            <w:tcW w:w="4335" w:type="dxa"/>
            <w:shd w:val="clear" w:color="auto" w:fill="auto"/>
          </w:tcPr>
          <w:p w:rsidR="00302F3E" w:rsidRPr="00CC4E8E" w:rsidRDefault="00302F3E" w:rsidP="006F2746">
            <w:pPr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সরু</w:t>
            </w:r>
            <w:r w:rsidRPr="00CC4E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 w:rsidRPr="00CC4E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অতিজনাকীর্ণ</w:t>
            </w:r>
            <w:r w:rsidRPr="00CC4E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এলাকায়</w:t>
            </w:r>
            <w:r w:rsidRPr="00CC4E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সিঙ্গেল</w:t>
            </w:r>
            <w:r w:rsidRPr="00CC4E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পোল</w:t>
            </w:r>
            <w:r w:rsidRPr="00CC4E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ট্রান্সফরমার</w:t>
            </w:r>
            <w:r w:rsidRPr="00CC4E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স্থাপনের</w:t>
            </w:r>
            <w:r w:rsidRPr="00CC4E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CC4E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গ্রাহক</w:t>
            </w:r>
            <w:r w:rsidRPr="00CC4E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সেবার</w:t>
            </w:r>
            <w:r w:rsidRPr="00CC4E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মান</w:t>
            </w:r>
            <w:r w:rsidRPr="00CC4E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উন্নয়ন</w:t>
            </w:r>
            <w:r w:rsidRPr="00CC4E8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02F3E" w:rsidRPr="00CC4E8E" w:rsidTr="006F2746">
        <w:tc>
          <w:tcPr>
            <w:tcW w:w="827" w:type="dxa"/>
            <w:shd w:val="clear" w:color="auto" w:fill="auto"/>
          </w:tcPr>
          <w:p w:rsidR="00302F3E" w:rsidRPr="00CC4E8E" w:rsidRDefault="00302F3E" w:rsidP="006F2746">
            <w:pPr>
              <w:jc w:val="both"/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</w:pP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০৩</w:t>
            </w:r>
          </w:p>
        </w:tc>
        <w:tc>
          <w:tcPr>
            <w:tcW w:w="4303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ওয়েষ্ট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জোন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পাওয়ার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ডিষ্ট্রিবিউশন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কোম্পানি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লিঃ</w:t>
            </w:r>
          </w:p>
        </w:tc>
        <w:tc>
          <w:tcPr>
            <w:tcW w:w="4335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128B">
              <w:rPr>
                <w:rFonts w:ascii="Times New Roman" w:hAnsi="Times New Roman" w:cs="Times New Roman"/>
                <w:sz w:val="24"/>
                <w:szCs w:val="24"/>
              </w:rPr>
              <w:t>Low cost substation automation system (SAS) with SCADA</w:t>
            </w:r>
          </w:p>
        </w:tc>
      </w:tr>
      <w:tr w:rsidR="00302F3E" w:rsidRPr="00CC4E8E" w:rsidTr="006F2746">
        <w:tc>
          <w:tcPr>
            <w:tcW w:w="827" w:type="dxa"/>
            <w:shd w:val="clear" w:color="auto" w:fill="auto"/>
          </w:tcPr>
          <w:p w:rsidR="00302F3E" w:rsidRPr="00CC4E8E" w:rsidRDefault="00302F3E" w:rsidP="006F2746">
            <w:pPr>
              <w:jc w:val="both"/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</w:pP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০৪</w:t>
            </w:r>
          </w:p>
        </w:tc>
        <w:tc>
          <w:tcPr>
            <w:tcW w:w="4303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eastAsia="en-GB" w:bidi="bn-IN"/>
              </w:rPr>
            </w:pP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eastAsia="en-GB" w:bidi="bn-IN"/>
              </w:rPr>
              <w:t>ইলেকট্রিসিটি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eastAsia="en-GB"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eastAsia="en-GB" w:bidi="bn-IN"/>
              </w:rPr>
              <w:t>জেনারেশন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eastAsia="en-GB"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eastAsia="en-GB" w:bidi="bn-IN"/>
              </w:rPr>
              <w:t>কোম্পানি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eastAsia="en-GB"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eastAsia="en-GB" w:bidi="bn-IN"/>
              </w:rPr>
              <w:t>অব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eastAsia="en-GB"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eastAsia="en-GB" w:bidi="bn-IN"/>
              </w:rPr>
              <w:t>বাংলাদেশ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eastAsia="en-GB"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eastAsia="en-GB" w:bidi="bn-IN"/>
              </w:rPr>
              <w:t>লিঃ</w:t>
            </w:r>
          </w:p>
        </w:tc>
        <w:tc>
          <w:tcPr>
            <w:tcW w:w="4335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128B">
              <w:rPr>
                <w:rFonts w:ascii="Times New Roman" w:hAnsi="Times New Roman" w:cs="Times New Roman"/>
                <w:sz w:val="24"/>
                <w:szCs w:val="24"/>
              </w:rPr>
              <w:t>Digitalize the Event Log (Shift Diary) Management in Shift</w:t>
            </w:r>
          </w:p>
        </w:tc>
      </w:tr>
      <w:tr w:rsidR="00302F3E" w:rsidRPr="00CC4E8E" w:rsidTr="006F2746">
        <w:tc>
          <w:tcPr>
            <w:tcW w:w="827" w:type="dxa"/>
            <w:shd w:val="clear" w:color="auto" w:fill="auto"/>
          </w:tcPr>
          <w:p w:rsidR="00302F3E" w:rsidRPr="00CC4E8E" w:rsidRDefault="00302F3E" w:rsidP="006F2746">
            <w:pPr>
              <w:jc w:val="both"/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</w:pP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০৫</w:t>
            </w:r>
          </w:p>
        </w:tc>
        <w:tc>
          <w:tcPr>
            <w:tcW w:w="4303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color w:val="181818"/>
                <w:sz w:val="28"/>
                <w:szCs w:val="28"/>
                <w:rtl/>
                <w:cs/>
              </w:rPr>
            </w:pPr>
            <w:r w:rsidRPr="00CC4E8E">
              <w:rPr>
                <w:rFonts w:ascii="Times New Roman" w:hAnsi="Times New Roman" w:cs="Nikosh"/>
                <w:color w:val="181818"/>
                <w:sz w:val="28"/>
                <w:szCs w:val="28"/>
                <w:cs/>
                <w:lang w:bidi="bn-IN"/>
              </w:rPr>
              <w:t>নর্থ</w:t>
            </w:r>
            <w:r w:rsidRPr="00CC4E8E">
              <w:rPr>
                <w:rFonts w:ascii="Times New Roman" w:hAnsi="Times New Roman" w:cs="Times New Roman"/>
                <w:color w:val="181818"/>
                <w:sz w:val="28"/>
                <w:szCs w:val="28"/>
                <w:rtl/>
                <w:cs/>
              </w:rPr>
              <w:t>-</w:t>
            </w:r>
            <w:r w:rsidRPr="00CC4E8E">
              <w:rPr>
                <w:rFonts w:ascii="Times New Roman" w:hAnsi="Times New Roman" w:cs="Nikosh"/>
                <w:color w:val="181818"/>
                <w:sz w:val="28"/>
                <w:szCs w:val="28"/>
                <w:cs/>
                <w:lang w:bidi="bn-IN"/>
              </w:rPr>
              <w:t>ওয়েস্ট</w:t>
            </w:r>
            <w:r w:rsidRPr="00CC4E8E">
              <w:rPr>
                <w:rFonts w:ascii="Times New Roman" w:hAnsi="Times New Roman" w:cs="Times New Roman"/>
                <w:color w:val="181818"/>
                <w:sz w:val="28"/>
                <w:szCs w:val="28"/>
                <w:rtl/>
                <w:cs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181818"/>
                <w:sz w:val="28"/>
                <w:szCs w:val="28"/>
                <w:cs/>
                <w:lang w:bidi="bn-IN"/>
              </w:rPr>
              <w:t>পাওয়ার</w:t>
            </w:r>
            <w:r w:rsidRPr="00CC4E8E">
              <w:rPr>
                <w:rFonts w:ascii="Times New Roman" w:hAnsi="Times New Roman" w:cs="Times New Roman"/>
                <w:color w:val="181818"/>
                <w:sz w:val="28"/>
                <w:szCs w:val="28"/>
                <w:rtl/>
                <w:cs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181818"/>
                <w:sz w:val="28"/>
                <w:szCs w:val="28"/>
                <w:cs/>
                <w:lang w:bidi="bn-IN"/>
              </w:rPr>
              <w:t>জেনারেশন</w:t>
            </w:r>
            <w:r w:rsidRPr="00CC4E8E">
              <w:rPr>
                <w:rFonts w:ascii="Times New Roman" w:hAnsi="Times New Roman" w:cs="Times New Roman"/>
                <w:color w:val="181818"/>
                <w:sz w:val="28"/>
                <w:szCs w:val="28"/>
                <w:rtl/>
                <w:cs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181818"/>
                <w:sz w:val="28"/>
                <w:szCs w:val="28"/>
                <w:cs/>
                <w:lang w:bidi="bn-IN"/>
              </w:rPr>
              <w:t>কোম্পানি</w:t>
            </w:r>
            <w:r w:rsidRPr="00CC4E8E">
              <w:rPr>
                <w:rFonts w:ascii="Times New Roman" w:hAnsi="Times New Roman" w:cs="Times New Roman"/>
                <w:color w:val="181818"/>
                <w:sz w:val="28"/>
                <w:szCs w:val="28"/>
                <w:rtl/>
                <w:cs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181818"/>
                <w:sz w:val="28"/>
                <w:szCs w:val="28"/>
                <w:cs/>
                <w:lang w:bidi="bn-IN"/>
              </w:rPr>
              <w:t>লিমিটেড</w:t>
            </w:r>
          </w:p>
        </w:tc>
        <w:tc>
          <w:tcPr>
            <w:tcW w:w="4335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2128B">
              <w:rPr>
                <w:rFonts w:ascii="Times New Roman" w:hAnsi="Times New Roman" w:cs="Times New Roman"/>
                <w:sz w:val="24"/>
                <w:szCs w:val="24"/>
              </w:rPr>
              <w:t>RMS inlet pressure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4E8E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কন্ট্রোল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4E8E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রুমের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2128B">
              <w:rPr>
                <w:rFonts w:ascii="Times New Roman" w:hAnsi="Times New Roman" w:cs="Times New Roman"/>
                <w:sz w:val="24"/>
                <w:szCs w:val="24"/>
              </w:rPr>
              <w:t>DCS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4E8E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থেকে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4E8E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পর্যবেক্ষণ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4E8E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করার</w:t>
            </w:r>
            <w:r w:rsidRPr="00CC4E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4E8E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  <w:cs/>
                <w:lang w:bidi="bn-IN"/>
              </w:rPr>
              <w:t>ব্যবস্থাকরণ</w:t>
            </w:r>
            <w:r w:rsidRPr="00CC4E8E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302F3E" w:rsidRPr="00CC4E8E" w:rsidTr="006F2746">
        <w:tc>
          <w:tcPr>
            <w:tcW w:w="827" w:type="dxa"/>
            <w:shd w:val="clear" w:color="auto" w:fill="auto"/>
          </w:tcPr>
          <w:p w:rsidR="00302F3E" w:rsidRPr="00CC4E8E" w:rsidRDefault="00302F3E" w:rsidP="006F2746">
            <w:pPr>
              <w:jc w:val="both"/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</w:pP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lastRenderedPageBreak/>
              <w:t>০৬</w:t>
            </w:r>
          </w:p>
        </w:tc>
        <w:tc>
          <w:tcPr>
            <w:tcW w:w="4303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 w:rsidRPr="00CC4E8E">
              <w:rPr>
                <w:rFonts w:ascii="Times New Roman" w:hAnsi="Times New Roman" w:cs="Nikosh"/>
                <w:color w:val="181818"/>
                <w:sz w:val="28"/>
                <w:szCs w:val="28"/>
                <w:cs/>
                <w:lang w:bidi="bn-IN"/>
              </w:rPr>
              <w:t>রুরাল</w:t>
            </w:r>
            <w:r w:rsidRPr="00CC4E8E">
              <w:rPr>
                <w:rFonts w:ascii="Times New Roman" w:hAnsi="Times New Roman" w:cs="Times New Roman"/>
                <w:color w:val="181818"/>
                <w:sz w:val="28"/>
                <w:szCs w:val="28"/>
                <w:rtl/>
                <w:cs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181818"/>
                <w:sz w:val="28"/>
                <w:szCs w:val="28"/>
                <w:cs/>
                <w:lang w:bidi="bn-IN"/>
              </w:rPr>
              <w:t>পাওয়ার</w:t>
            </w:r>
            <w:r w:rsidRPr="00CC4E8E">
              <w:rPr>
                <w:rFonts w:ascii="Times New Roman" w:hAnsi="Times New Roman" w:cs="Times New Roman"/>
                <w:color w:val="181818"/>
                <w:sz w:val="28"/>
                <w:szCs w:val="28"/>
                <w:rtl/>
                <w:cs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181818"/>
                <w:sz w:val="28"/>
                <w:szCs w:val="28"/>
                <w:cs/>
                <w:lang w:bidi="bn-IN"/>
              </w:rPr>
              <w:t>কোম্পানি</w:t>
            </w:r>
            <w:r w:rsidRPr="00CC4E8E">
              <w:rPr>
                <w:rFonts w:ascii="Times New Roman" w:hAnsi="Times New Roman" w:cs="Times New Roman"/>
                <w:color w:val="181818"/>
                <w:sz w:val="28"/>
                <w:szCs w:val="28"/>
                <w:rtl/>
                <w:cs/>
              </w:rPr>
              <w:t xml:space="preserve"> </w:t>
            </w:r>
            <w:r w:rsidRPr="00CC4E8E">
              <w:rPr>
                <w:rFonts w:ascii="Times New Roman" w:hAnsi="Times New Roman" w:cs="Nikosh"/>
                <w:color w:val="181818"/>
                <w:sz w:val="28"/>
                <w:szCs w:val="28"/>
                <w:cs/>
                <w:lang w:bidi="bn-IN"/>
              </w:rPr>
              <w:t>লিঃ</w:t>
            </w:r>
          </w:p>
        </w:tc>
        <w:tc>
          <w:tcPr>
            <w:tcW w:w="4335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স্বচ্ছ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lang w:val="en-GB"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ফাইবার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lang w:val="en-GB"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টিন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lang w:val="en-GB"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ব্যবহার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lang w:val="en-GB"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করি</w:t>
            </w:r>
            <w:r w:rsidRPr="00CC4E8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বিদ্যুৎ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সাশ্রয়</w:t>
            </w:r>
            <w:r w:rsidRPr="00CC4E8E">
              <w:rPr>
                <w:rFonts w:ascii="Times New Roman" w:hAnsi="Times New Roman" w:cs="Times New Roman"/>
                <w:sz w:val="28"/>
                <w:szCs w:val="28"/>
                <w:lang w:val="en-GB" w:bidi="bn-IN"/>
              </w:rPr>
              <w:t xml:space="preserve"> </w:t>
            </w:r>
            <w:r w:rsidRPr="00CC4E8E">
              <w:rPr>
                <w:rFonts w:ascii="Times New Roman" w:hAnsi="Times New Roman" w:cs="Nikosh"/>
                <w:sz w:val="28"/>
                <w:szCs w:val="28"/>
                <w:cs/>
                <w:lang w:bidi="bn-IN"/>
              </w:rPr>
              <w:t>করি</w:t>
            </w:r>
          </w:p>
        </w:tc>
      </w:tr>
      <w:tr w:rsidR="00302F3E" w:rsidRPr="00CC4E8E" w:rsidTr="006F2746">
        <w:tc>
          <w:tcPr>
            <w:tcW w:w="827" w:type="dxa"/>
            <w:shd w:val="clear" w:color="auto" w:fill="auto"/>
          </w:tcPr>
          <w:p w:rsidR="00302F3E" w:rsidRPr="00CC4E8E" w:rsidRDefault="00302F3E" w:rsidP="006F2746">
            <w:pPr>
              <w:jc w:val="both"/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</w:rPr>
            </w:pPr>
            <w:r w:rsidRPr="00CC4E8E">
              <w:rPr>
                <w:rFonts w:ascii="Nikosh" w:hAnsi="Nikosh" w:cs="Nikosh"/>
                <w:color w:val="333333"/>
                <w:sz w:val="28"/>
                <w:szCs w:val="28"/>
                <w:shd w:val="clear" w:color="auto" w:fill="FFFFFF"/>
                <w:cs/>
                <w:lang w:bidi="bn-IN"/>
              </w:rPr>
              <w:t>০৭</w:t>
            </w:r>
          </w:p>
        </w:tc>
        <w:tc>
          <w:tcPr>
            <w:tcW w:w="4303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rtl/>
                <w:cs/>
              </w:rPr>
            </w:pPr>
            <w:r w:rsidRPr="00CC4E8E">
              <w:rPr>
                <w:rFonts w:ascii="Nikosh" w:hAnsi="Nikosh" w:cs="Nikosh"/>
                <w:color w:val="181818"/>
                <w:sz w:val="28"/>
                <w:szCs w:val="28"/>
                <w:cs/>
                <w:lang w:bidi="bn-IN"/>
              </w:rPr>
              <w:t>প্রধান</w:t>
            </w:r>
            <w:r w:rsidRPr="00CC4E8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CC4E8E">
              <w:rPr>
                <w:rFonts w:ascii="Nikosh" w:hAnsi="Nikosh" w:cs="Nikosh"/>
                <w:color w:val="181818"/>
                <w:sz w:val="28"/>
                <w:szCs w:val="28"/>
                <w:cs/>
                <w:lang w:bidi="bn-IN"/>
              </w:rPr>
              <w:t>বিদ্যুৎ</w:t>
            </w:r>
            <w:r w:rsidRPr="00CC4E8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CC4E8E">
              <w:rPr>
                <w:rFonts w:ascii="Nikosh" w:hAnsi="Nikosh" w:cs="Nikosh"/>
                <w:color w:val="181818"/>
                <w:sz w:val="28"/>
                <w:szCs w:val="28"/>
                <w:cs/>
                <w:lang w:bidi="bn-IN"/>
              </w:rPr>
              <w:t>পরিদর্শকের</w:t>
            </w:r>
            <w:r w:rsidRPr="00CC4E8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CC4E8E">
              <w:rPr>
                <w:rFonts w:ascii="Nikosh" w:hAnsi="Nikosh" w:cs="Nikosh"/>
                <w:color w:val="181818"/>
                <w:sz w:val="28"/>
                <w:szCs w:val="28"/>
                <w:cs/>
                <w:lang w:bidi="bn-IN"/>
              </w:rPr>
              <w:t>দপ্তর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hAnsi="Times New Roman" w:cs="Times New Roman"/>
                <w:sz w:val="24"/>
                <w:szCs w:val="24"/>
              </w:rPr>
              <w:t>Inspection Management System (IMS)</w:t>
            </w:r>
          </w:p>
        </w:tc>
      </w:tr>
    </w:tbl>
    <w:p w:rsidR="00302F3E" w:rsidRPr="000E3A73" w:rsidRDefault="00302F3E" w:rsidP="00302F3E">
      <w:pPr>
        <w:spacing w:after="120" w:line="240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</w:pPr>
      <w:r w:rsidRPr="000E3A73"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  <w:t>ইনোভেশন</w:t>
      </w:r>
      <w:r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0E3A73"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  <w:t>শোকেসিং</w:t>
      </w:r>
      <w:r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মূল্যায়ন</w:t>
      </w:r>
      <w:r w:rsidRPr="000E3A73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>:</w:t>
      </w:r>
    </w:p>
    <w:p w:rsidR="00302F3E" w:rsidRPr="0062128B" w:rsidRDefault="00302F3E" w:rsidP="00302F3E">
      <w:pPr>
        <w:pStyle w:val="NoSpacing"/>
        <w:spacing w:line="480" w:lineRule="auto"/>
        <w:jc w:val="both"/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</w:pPr>
      <w:r w:rsidRPr="00333054"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  <w:t>ইনোভেশন</w:t>
      </w:r>
      <w:r w:rsidRPr="0062128B"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 xml:space="preserve"> শোকেসিং </w:t>
      </w:r>
      <w:r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>এ</w:t>
      </w:r>
      <w:r w:rsidRPr="0062128B"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 xml:space="preserve"> </w:t>
      </w:r>
      <w:r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>মূল্যায়ন কমিটির সদস্যগণ</w:t>
      </w:r>
      <w:r w:rsidRPr="0062128B"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 xml:space="preserve"> প্রতিটি উদ্যোগ নিবিড় পর্যবেক্ষণ ও পর্যালোচনার মাধ্যমে উদ্যোগ</w:t>
      </w:r>
      <w:r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 xml:space="preserve"> </w:t>
      </w:r>
      <w:r w:rsidRPr="0062128B"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>গুলোর সম্ভাব্যতা যাচাইপূর</w:t>
      </w:r>
      <w:r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>্বক রেপ্লিকেশন/স্কেল-আপ/পাইলটিং</w:t>
      </w:r>
      <w:r w:rsidRPr="0062128B"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>যোগ্য উদ্যোগসমূহ চিহ্নিত করেন।</w:t>
      </w:r>
      <w:r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BD"/>
        </w:rPr>
        <w:t xml:space="preserve"> মন্ত্রিপরিষদ বিভাগের প্রতিনিধি </w:t>
      </w:r>
      <w:r>
        <w:rPr>
          <w:rFonts w:ascii="Nikosh" w:hAnsi="Nikosh" w:cs="Nikosh" w:hint="cs"/>
          <w:sz w:val="28"/>
          <w:szCs w:val="28"/>
          <w:cs/>
          <w:lang w:bidi="bn-BD"/>
        </w:rPr>
        <w:t>উদ্ভাবনী উদ্যোগ সমূহের ভূয়সী প্রসংশা করে বলেন</w:t>
      </w:r>
      <w:r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BD"/>
        </w:rPr>
        <w:t xml:space="preserve"> যে, </w:t>
      </w:r>
      <w:r>
        <w:rPr>
          <w:rFonts w:ascii="Nikosh" w:hAnsi="Nikosh" w:cs="Nikosh" w:hint="cs"/>
          <w:sz w:val="28"/>
          <w:szCs w:val="28"/>
          <w:cs/>
          <w:lang w:bidi="bn-BD"/>
        </w:rPr>
        <w:t>উদ্ভাবনী উদ্যোগ গুলো মূল্যায়ন করতে যেয়ে হিমসিম খেতে হয়েছে।</w:t>
      </w:r>
      <w:r w:rsidRPr="0062128B"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 xml:space="preserve"> তাদের পর্যালোচনায় উপরোক্ত আইডিয়া সমূহের মধ্যে 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  <w:t xml:space="preserve">ঢাকা </w:t>
      </w:r>
      <w:r w:rsidRPr="0062128B"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>পাওয়ার ডিস্ট্রিবিউশন কোম্পানি (ডিপিডিসি) এর “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  <w:t>সরু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  <w:t>ও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  <w:t>অতিজনাকীর্ণ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  <w:t>এলাকায়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  <w:t>সিঙ্গেল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  <w:t>পোল</w:t>
      </w:r>
      <w:r w:rsidRPr="0062128B"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 xml:space="preserve">” ১ম স্থান, 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  <w:t>বিদ্যুৎ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  <w:t>পরিদর্শকের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  <w:t>দপ্তর</w:t>
      </w:r>
      <w:r w:rsidRPr="0062128B"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 xml:space="preserve"> এর</w:t>
      </w:r>
      <w:r w:rsidRPr="009E7FDD">
        <w:rPr>
          <w:rFonts w:ascii="Nikosh" w:hAnsi="Nikosh" w:cs="Nikosh" w:hint="cs"/>
          <w:sz w:val="28"/>
          <w:szCs w:val="28"/>
          <w:cs/>
          <w:lang w:val="en-GB" w:bidi="bn-IN"/>
        </w:rPr>
        <w:t xml:space="preserve"> “</w:t>
      </w:r>
      <w:r w:rsidRPr="00954983">
        <w:rPr>
          <w:rFonts w:ascii="Times New Roman" w:hAnsi="Times New Roman" w:cs="Times New Roman"/>
          <w:sz w:val="24"/>
          <w:szCs w:val="24"/>
        </w:rPr>
        <w:t>Inspection</w:t>
      </w:r>
      <w:r w:rsidRPr="00954983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954983">
        <w:rPr>
          <w:rFonts w:ascii="Times New Roman" w:hAnsi="Times New Roman" w:cs="Times New Roman"/>
          <w:sz w:val="24"/>
          <w:szCs w:val="24"/>
        </w:rPr>
        <w:t>Management</w:t>
      </w:r>
      <w:r w:rsidRPr="00954983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954983">
        <w:rPr>
          <w:rFonts w:ascii="Times New Roman" w:hAnsi="Times New Roman" w:cs="Times New Roman"/>
          <w:sz w:val="24"/>
          <w:szCs w:val="24"/>
        </w:rPr>
        <w:t>System</w:t>
      </w:r>
      <w:r w:rsidRPr="00954983">
        <w:rPr>
          <w:rFonts w:ascii="Times New Roman" w:hAnsi="Times New Roman" w:cs="Times New Roman"/>
          <w:sz w:val="24"/>
          <w:szCs w:val="24"/>
          <w:lang w:bidi="bn-IN"/>
        </w:rPr>
        <w:t xml:space="preserve"> (IMS)</w:t>
      </w:r>
      <w:r>
        <w:rPr>
          <w:rFonts w:ascii="Nikosh" w:hAnsi="Nikosh" w:cs="Nikosh" w:hint="cs"/>
          <w:color w:val="000000"/>
          <w:sz w:val="24"/>
          <w:szCs w:val="24"/>
          <w:cs/>
          <w:lang w:val="en-GB" w:bidi="bn-BD"/>
        </w:rPr>
        <w:t xml:space="preserve">” </w:t>
      </w:r>
      <w:r w:rsidRPr="0062128B"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 xml:space="preserve">২য় স্থান  এবং </w:t>
      </w:r>
      <w:r w:rsidRPr="0062128B">
        <w:rPr>
          <w:rFonts w:ascii="Times New Roman" w:eastAsia="Times New Roman" w:hAnsi="Times New Roman" w:cs="Nikosh"/>
          <w:color w:val="000000"/>
          <w:sz w:val="28"/>
          <w:szCs w:val="28"/>
          <w:cs/>
          <w:lang w:bidi="bn-IN"/>
        </w:rPr>
        <w:t>ওয়েষ্ট জোন পাওয়ার ডিষ্ট্রিবিউশন কোম্পানি লিঃ</w:t>
      </w:r>
      <w:r w:rsidRPr="0062128B"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 xml:space="preserve"> এর</w:t>
      </w:r>
      <w:r w:rsidRPr="009E7FDD">
        <w:rPr>
          <w:rFonts w:ascii="Nikosh" w:hAnsi="Nikosh" w:cs="Nikosh" w:hint="cs"/>
          <w:sz w:val="28"/>
          <w:szCs w:val="28"/>
          <w:cs/>
          <w:lang w:val="en-GB" w:bidi="bn-IN"/>
        </w:rPr>
        <w:t xml:space="preserve"> “</w:t>
      </w:r>
      <w:r w:rsidRPr="00954983">
        <w:rPr>
          <w:rFonts w:ascii="Times New Roman" w:hAnsi="Times New Roman" w:cs="Times New Roman"/>
          <w:sz w:val="24"/>
          <w:szCs w:val="24"/>
        </w:rPr>
        <w:t>Low cost substation automation system (SAS) with SCADA</w:t>
      </w:r>
      <w:r>
        <w:rPr>
          <w:rFonts w:ascii="Nikosh" w:hAnsi="Nikosh" w:cs="Nikosh" w:hint="cs"/>
          <w:color w:val="000000"/>
          <w:sz w:val="24"/>
          <w:szCs w:val="24"/>
          <w:cs/>
          <w:lang w:val="en-GB" w:bidi="bn-BD"/>
        </w:rPr>
        <w:t xml:space="preserve">” </w:t>
      </w:r>
      <w:r w:rsidRPr="0062128B">
        <w:rPr>
          <w:rFonts w:ascii="Times New Roman" w:eastAsia="Times New Roman" w:hAnsi="Times New Roman" w:cs="Nikosh" w:hint="cs"/>
          <w:color w:val="000000"/>
          <w:sz w:val="28"/>
          <w:szCs w:val="28"/>
          <w:cs/>
          <w:lang w:bidi="bn-IN"/>
        </w:rPr>
        <w:t>৩য় স্থান সহ স্কেলআপ/রেপ্লিকেশন/ পাইলটিং বিষয়ে সুপারিশ করেন।</w:t>
      </w:r>
    </w:p>
    <w:p w:rsidR="00302F3E" w:rsidRPr="0062128B" w:rsidRDefault="00302F3E" w:rsidP="00302F3E">
      <w:pPr>
        <w:spacing w:line="480" w:lineRule="auto"/>
        <w:jc w:val="both"/>
        <w:rPr>
          <w:rFonts w:ascii="Times New Roman" w:hAnsi="Times New Roman" w:cs="Nikosh"/>
          <w:color w:val="000000"/>
          <w:sz w:val="28"/>
          <w:szCs w:val="28"/>
          <w:lang w:bidi="bn-IN"/>
        </w:rPr>
      </w:pP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০২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hi-IN"/>
        </w:rPr>
        <w:t>।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ইনোভেশন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শোকেসিং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২০২১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আয়োজন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উপলক্ষ্যে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গঠিত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 w:hint="cs"/>
          <w:color w:val="000000"/>
          <w:sz w:val="28"/>
          <w:szCs w:val="28"/>
          <w:cs/>
          <w:lang w:bidi="bn-IN"/>
        </w:rPr>
        <w:t>৮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সদস্যবিশিস্ট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বিজ্ঞ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বিচারক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কমিটির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সদস্যগণ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উক্ত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উপস্থাপনাসমূহ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মূল্যায়ন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করেন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hi-IN"/>
        </w:rPr>
        <w:t>।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মূল্যায়ন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সূচকের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মোট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নম্বর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৫০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এর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ভিত্তিতে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তিনটি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(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০৩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)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শ্রেষ্ঠ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উদ্ভাবনী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ও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উদ্ভাবক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নির্বাচন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করা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হয়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,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যা</w:t>
      </w:r>
      <w:r w:rsidRPr="0062128B">
        <w:rPr>
          <w:rFonts w:ascii="Times New Roman" w:hAnsi="Times New Roman" w:cs="Nikosh"/>
          <w:color w:val="000000"/>
          <w:sz w:val="28"/>
          <w:szCs w:val="28"/>
          <w:lang w:bidi="bn-IN"/>
        </w:rPr>
        <w:t xml:space="preserve"> </w:t>
      </w:r>
      <w:r w:rsidRPr="0062128B">
        <w:rPr>
          <w:rFonts w:ascii="Times New Roman" w:hAnsi="Times New Roman" w:cs="Nikosh"/>
          <w:color w:val="000000"/>
          <w:sz w:val="28"/>
          <w:szCs w:val="28"/>
          <w:cs/>
          <w:lang w:bidi="bn-IN"/>
        </w:rPr>
        <w:t>নিম্নরূপঃ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276"/>
        <w:gridCol w:w="1559"/>
        <w:gridCol w:w="1276"/>
        <w:gridCol w:w="992"/>
        <w:gridCol w:w="992"/>
      </w:tblGrid>
      <w:tr w:rsidR="00302F3E" w:rsidRPr="00B562B4" w:rsidTr="006F2746">
        <w:trPr>
          <w:trHeight w:val="312"/>
          <w:tblHeader/>
        </w:trPr>
        <w:tc>
          <w:tcPr>
            <w:tcW w:w="568" w:type="dxa"/>
            <w:vMerge w:val="restart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সংস্থা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  <w:t>/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  <w:lang w:bidi="bn-IN"/>
              </w:rPr>
              <w:t>কোম্পানীর নাম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 xml:space="preserve">ইনোভেশনের শিরোনাম 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02F3E" w:rsidRPr="0062128B" w:rsidRDefault="00302F3E" w:rsidP="006F2746">
            <w:pPr>
              <w:pStyle w:val="NoSpacing"/>
              <w:jc w:val="center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মূল্যায়ন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পদ্ধতির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প্রদত্ত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সূচকসমূহ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নম্বর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মোট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প্রাপ্ত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নম্বর</w:t>
            </w:r>
          </w:p>
        </w:tc>
      </w:tr>
      <w:tr w:rsidR="00302F3E" w:rsidRPr="00B562B4" w:rsidTr="006F2746">
        <w:trPr>
          <w:trHeight w:val="322"/>
          <w:tblHeader/>
        </w:trPr>
        <w:tc>
          <w:tcPr>
            <w:tcW w:w="568" w:type="dxa"/>
            <w:vMerge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উদ্যোগের প্রাসঙ্গিকতা</w:t>
            </w:r>
          </w:p>
          <w:p w:rsidR="00302F3E" w:rsidRPr="0062128B" w:rsidRDefault="00302F3E" w:rsidP="006F2746">
            <w:pPr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</w:pP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নম্বর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rtl/>
                <w:cs/>
              </w:rPr>
              <w:t xml:space="preserve">-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উদ্যোগ বাস্তবায়নের ফলে সেবা গ্রহীতা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>/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সেবা প্রদানকারীর পরিবর্তন হয়েছে কিনা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? </w:t>
            </w:r>
            <w:r w:rsidRPr="00237D28">
              <w:rPr>
                <w:rFonts w:ascii="Times New Roman" w:eastAsia="Times New Roman" w:hAnsi="Times New Roman" w:cs="Nikosh"/>
                <w:color w:val="000000"/>
                <w:sz w:val="24"/>
                <w:szCs w:val="24"/>
                <w:lang w:bidi="bn-IN"/>
              </w:rPr>
              <w:t>(time, cost, visit, quality)</w:t>
            </w:r>
          </w:p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নম্বর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-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২০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 xml:space="preserve">উদ্যোগটি </w:t>
            </w:r>
            <w:r w:rsidRPr="00237D28">
              <w:rPr>
                <w:rFonts w:ascii="Times New Roman" w:eastAsia="Times New Roman" w:hAnsi="Times New Roman" w:cs="Nikosh"/>
                <w:color w:val="000000"/>
                <w:sz w:val="24"/>
                <w:szCs w:val="24"/>
                <w:lang w:bidi="bn-IN"/>
              </w:rPr>
              <w:t xml:space="preserve">Replication &amp; Scalable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কিনা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>?</w:t>
            </w:r>
          </w:p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নম্বর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-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উপস্থাপনাটি  প্রাণবন্ত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,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কার্যকর ও সহজ বোধ্য ছিল কিনা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>?</w:t>
            </w:r>
          </w:p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নম্বর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-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992" w:type="dxa"/>
            <w:vMerge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02F3E" w:rsidRPr="00B562B4" w:rsidTr="006F2746">
        <w:trPr>
          <w:trHeight w:val="322"/>
        </w:trPr>
        <w:tc>
          <w:tcPr>
            <w:tcW w:w="568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C4E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CC4E8E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বাংলাদেশ বিদ্যুৎ উন্নয়ন বোর্ড</w:t>
            </w:r>
          </w:p>
        </w:tc>
        <w:tc>
          <w:tcPr>
            <w:tcW w:w="2126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ওয়ানস্টপ সার্ভিসের মাধ্যমে উচ্চচাপ গ্রাহকের বিদ্যুৎ সংযোগ প্রদান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৩৭</w:t>
            </w:r>
          </w:p>
        </w:tc>
      </w:tr>
      <w:tr w:rsidR="00302F3E" w:rsidRPr="00B562B4" w:rsidTr="006F2746">
        <w:trPr>
          <w:trHeight w:val="322"/>
        </w:trPr>
        <w:tc>
          <w:tcPr>
            <w:tcW w:w="568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C4E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CC4E8E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ঢাকা পাওয়ার ডিষ্ট্রিবিউশন কোম্পানি লিঃ</w:t>
            </w:r>
          </w:p>
        </w:tc>
        <w:tc>
          <w:tcPr>
            <w:tcW w:w="2126" w:type="dxa"/>
            <w:shd w:val="clear" w:color="auto" w:fill="auto"/>
          </w:tcPr>
          <w:p w:rsidR="00302F3E" w:rsidRPr="0062128B" w:rsidRDefault="00302F3E" w:rsidP="006F2746">
            <w:pPr>
              <w:jc w:val="both"/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সরু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অতিজনাকীর্ণ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এলাকায়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সিঙ্গেল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পোল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ট্রান্সফরমার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স্থাপনের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lastRenderedPageBreak/>
              <w:t>মাধ্যমে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গ্রাহক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সেবার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মান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উন্নয়ন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lastRenderedPageBreak/>
              <w:t>১০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৪৫ (১ম)</w:t>
            </w:r>
          </w:p>
        </w:tc>
      </w:tr>
      <w:tr w:rsidR="00302F3E" w:rsidRPr="00B562B4" w:rsidTr="006F2746">
        <w:trPr>
          <w:trHeight w:val="322"/>
        </w:trPr>
        <w:tc>
          <w:tcPr>
            <w:tcW w:w="568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C4E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৩</w:t>
            </w:r>
            <w:r w:rsidRPr="00CC4E8E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ওয়েষ্ট জোন পাওয়ার ডিষ্ট্রিবিউশন কোম্পানি লিঃ</w:t>
            </w:r>
          </w:p>
        </w:tc>
        <w:tc>
          <w:tcPr>
            <w:tcW w:w="2126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8">
              <w:rPr>
                <w:rFonts w:ascii="Times New Roman" w:eastAsia="Times New Roman" w:hAnsi="Times New Roman" w:cs="Nikosh"/>
                <w:color w:val="000000"/>
                <w:sz w:val="24"/>
                <w:szCs w:val="24"/>
                <w:lang w:bidi="bn-IN"/>
              </w:rPr>
              <w:t>Low cost substation automation system (SAS) with SCADA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৪৩ (২য়)</w:t>
            </w:r>
          </w:p>
        </w:tc>
      </w:tr>
      <w:tr w:rsidR="00302F3E" w:rsidRPr="00B562B4" w:rsidTr="006F2746">
        <w:trPr>
          <w:trHeight w:val="322"/>
        </w:trPr>
        <w:tc>
          <w:tcPr>
            <w:tcW w:w="568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C4E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CC4E8E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ইলেকট্রিসিটি জেনারেশন কোম্পানি অব বাংলাদেশ লিঃ</w:t>
            </w:r>
          </w:p>
        </w:tc>
        <w:tc>
          <w:tcPr>
            <w:tcW w:w="2126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128B">
              <w:rPr>
                <w:rFonts w:ascii="Times New Roman" w:hAnsi="Times New Roman" w:cs="Times New Roman"/>
                <w:sz w:val="24"/>
                <w:szCs w:val="24"/>
              </w:rPr>
              <w:t>Digitalize the Event Log (Shift Diary) Management in Shift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৩৭</w:t>
            </w:r>
          </w:p>
        </w:tc>
      </w:tr>
      <w:tr w:rsidR="00302F3E" w:rsidRPr="00B562B4" w:rsidTr="006F2746">
        <w:trPr>
          <w:trHeight w:val="322"/>
        </w:trPr>
        <w:tc>
          <w:tcPr>
            <w:tcW w:w="568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C4E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CC4E8E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নর্থ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  <w:t>-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ওয়েস্ট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পাওয়ার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জেনারেশন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কোম্পানি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লিমিটেড</w:t>
            </w:r>
          </w:p>
        </w:tc>
        <w:tc>
          <w:tcPr>
            <w:tcW w:w="2126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RMS inlet pressure 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কন্ট্রোল</w:t>
            </w:r>
            <w:r w:rsidRPr="00CC4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রুমের</w:t>
            </w:r>
            <w:r w:rsidRPr="00CC4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DCS 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থেকে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পর্যবেক্ষণ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করার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ব্যবস্থাকরণ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৩৯</w:t>
            </w:r>
          </w:p>
        </w:tc>
      </w:tr>
      <w:tr w:rsidR="00302F3E" w:rsidRPr="00B562B4" w:rsidTr="006F2746">
        <w:trPr>
          <w:trHeight w:val="322"/>
        </w:trPr>
        <w:tc>
          <w:tcPr>
            <w:tcW w:w="568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C4E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CC4E8E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রুরাল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পাওয়ার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কোম্পানি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লিঃ</w:t>
            </w:r>
          </w:p>
        </w:tc>
        <w:tc>
          <w:tcPr>
            <w:tcW w:w="2126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স্বচ্ছ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ফাইবার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টিন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ব্যবহার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করি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,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বিদ্যুৎ সাশ্রয়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করি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৩৯</w:t>
            </w:r>
          </w:p>
        </w:tc>
      </w:tr>
      <w:tr w:rsidR="00302F3E" w:rsidRPr="00B562B4" w:rsidTr="006F2746">
        <w:trPr>
          <w:trHeight w:val="322"/>
        </w:trPr>
        <w:tc>
          <w:tcPr>
            <w:tcW w:w="568" w:type="dxa"/>
            <w:shd w:val="clear" w:color="auto" w:fill="auto"/>
          </w:tcPr>
          <w:p w:rsidR="00302F3E" w:rsidRPr="00CC4E8E" w:rsidRDefault="00302F3E" w:rsidP="006F27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C4E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CC4E8E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rtl/>
                <w:cs/>
              </w:rPr>
            </w:pP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প্রধান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বিদ্যুৎ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পরিদর্শকের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eastAsia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দপ্তর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F3E" w:rsidRPr="00CC4E8E" w:rsidRDefault="00302F3E" w:rsidP="006F27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CC4E8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Inspection Management System (IMS)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</w:pPr>
            <w:r w:rsidRPr="0062128B">
              <w:rPr>
                <w:rFonts w:ascii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1559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1276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992" w:type="dxa"/>
            <w:shd w:val="clear" w:color="auto" w:fill="auto"/>
          </w:tcPr>
          <w:p w:rsidR="00302F3E" w:rsidRPr="0062128B" w:rsidRDefault="00302F3E" w:rsidP="006F2746">
            <w:pPr>
              <w:pStyle w:val="NoSpacing"/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rtl/>
                <w:cs/>
                <w:lang w:bidi="bn-IN"/>
              </w:rPr>
            </w:pPr>
            <w:r w:rsidRPr="0062128B">
              <w:rPr>
                <w:rFonts w:ascii="Times New Roman" w:eastAsia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৪০ (৩য়)</w:t>
            </w:r>
          </w:p>
        </w:tc>
      </w:tr>
    </w:tbl>
    <w:p w:rsidR="00302F3E" w:rsidRPr="002B0531" w:rsidRDefault="00302F3E" w:rsidP="00302F3E">
      <w:pPr>
        <w:jc w:val="both"/>
        <w:rPr>
          <w:rFonts w:ascii="Nikosh" w:hAnsi="Nikosh" w:cs="Nikosh"/>
          <w:sz w:val="2"/>
          <w:szCs w:val="24"/>
        </w:rPr>
      </w:pPr>
    </w:p>
    <w:p w:rsidR="00302F3E" w:rsidRDefault="00302F3E" w:rsidP="00302F3E">
      <w:pPr>
        <w:spacing w:before="120" w:after="120" w:line="240" w:lineRule="auto"/>
        <w:jc w:val="both"/>
        <w:rPr>
          <w:rFonts w:ascii="Nikosh" w:hAnsi="Nikosh" w:cs="Nikosh" w:hint="cs"/>
          <w:sz w:val="24"/>
          <w:szCs w:val="28"/>
          <w:cs/>
          <w:lang w:bidi="bn-BD"/>
        </w:rPr>
      </w:pPr>
      <w:r>
        <w:rPr>
          <w:rFonts w:ascii="Nikosh" w:hAnsi="Nikosh" w:cs="Nikosh" w:hint="cs"/>
          <w:sz w:val="24"/>
          <w:szCs w:val="28"/>
          <w:cs/>
          <w:lang w:bidi="bn-BD"/>
        </w:rPr>
        <w:t>০৩। আলোচনা, সিদ্ধান্ত ও সুপারিশসমূহ :</w:t>
      </w:r>
    </w:p>
    <w:p w:rsidR="00302F3E" w:rsidRDefault="00302F3E" w:rsidP="00302F3E">
      <w:pPr>
        <w:spacing w:after="0" w:line="240" w:lineRule="auto"/>
        <w:jc w:val="both"/>
        <w:rPr>
          <w:rFonts w:ascii="Nikosh" w:hAnsi="Nikosh" w:cs="Nikosh"/>
          <w:sz w:val="24"/>
          <w:szCs w:val="28"/>
          <w:lang w:bidi="bn-BD"/>
        </w:rPr>
      </w:pPr>
      <w:r>
        <w:rPr>
          <w:rFonts w:ascii="Nikosh" w:hAnsi="Nikosh" w:cs="Nikosh" w:hint="cs"/>
          <w:sz w:val="24"/>
          <w:szCs w:val="28"/>
          <w:cs/>
          <w:lang w:bidi="bn-BD"/>
        </w:rPr>
        <w:t xml:space="preserve">৩.১। </w:t>
      </w:r>
      <w:r w:rsidRPr="000E1132">
        <w:rPr>
          <w:rFonts w:ascii="Nikosh" w:hAnsi="Nikosh" w:cs="Nikosh" w:hint="cs"/>
          <w:b/>
          <w:bCs/>
          <w:sz w:val="24"/>
          <w:szCs w:val="28"/>
          <w:cs/>
          <w:lang w:bidi="bn-IN"/>
        </w:rPr>
        <w:t>প্রথম, দ্বিতীয়, তৃতীয় স্থান নির্ধারন: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2170"/>
      </w:tblGrid>
      <w:tr w:rsidR="00302F3E" w:rsidRPr="00FA23C0" w:rsidTr="006F2746">
        <w:tc>
          <w:tcPr>
            <w:tcW w:w="7470" w:type="dxa"/>
          </w:tcPr>
          <w:p w:rsidR="00302F3E" w:rsidRPr="00FA23C0" w:rsidRDefault="00302F3E" w:rsidP="006F274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b/>
                <w:bCs/>
                <w:sz w:val="24"/>
                <w:szCs w:val="28"/>
                <w:cs/>
                <w:lang w:bidi="bn-BD"/>
              </w:rPr>
              <w:t>সুপারিশ</w:t>
            </w:r>
          </w:p>
        </w:tc>
        <w:tc>
          <w:tcPr>
            <w:tcW w:w="2196" w:type="dxa"/>
          </w:tcPr>
          <w:p w:rsidR="00302F3E" w:rsidRPr="00FA23C0" w:rsidRDefault="00302F3E" w:rsidP="006F274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8"/>
                <w:cs/>
                <w:lang w:bidi="bn-BD"/>
              </w:rPr>
              <w:t>সংস্থার নাম</w:t>
            </w:r>
          </w:p>
        </w:tc>
      </w:tr>
      <w:tr w:rsidR="00302F3E" w:rsidRPr="00FA23C0" w:rsidTr="006F2746">
        <w:tc>
          <w:tcPr>
            <w:tcW w:w="7470" w:type="dxa"/>
          </w:tcPr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প্রথম স্থান: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সরু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অতিজনাকীর্ণ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এলাকায়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সিঙ্গেল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পোল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ট্রান্সফরমার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স্থাপনের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মাধ্যমে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গ্রাহক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সেবার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4B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</w:p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>দ্বিতীয় স্থান :“</w:t>
            </w:r>
            <w:r w:rsidRPr="00954983">
              <w:rPr>
                <w:rFonts w:ascii="Times New Roman" w:hAnsi="Times New Roman" w:cs="Times New Roman"/>
                <w:sz w:val="24"/>
                <w:szCs w:val="24"/>
              </w:rPr>
              <w:t>Low cost substation automation system (SAS) with SCADA</w:t>
            </w:r>
            <w:r w:rsidRPr="00FA23C0">
              <w:rPr>
                <w:rFonts w:ascii="Nikosh" w:hAnsi="Nikosh" w:cs="Nikosh"/>
                <w:sz w:val="28"/>
                <w:szCs w:val="28"/>
                <w:cs/>
                <w:lang w:val="en-GB" w:bidi="bn-BD"/>
              </w:rPr>
              <w:t>”</w:t>
            </w:r>
          </w:p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তৃতীয় স্থান : </w:t>
            </w:r>
            <w:r w:rsidRPr="00FA23C0">
              <w:rPr>
                <w:rFonts w:ascii="Times New Roman" w:hAnsi="Times New Roman" w:cs="Times New Roman" w:hint="cs"/>
                <w:sz w:val="24"/>
                <w:szCs w:val="24"/>
                <w:cs/>
                <w:lang w:val="en-GB" w:bidi="bn-IN"/>
              </w:rPr>
              <w:t>“</w:t>
            </w:r>
            <w:r w:rsidRPr="0095498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Inspection Management System (IMS)</w:t>
            </w:r>
            <w:r w:rsidRPr="00FA23C0">
              <w:rPr>
                <w:rFonts w:ascii="Times New Roman" w:hAnsi="Times New Roman" w:cs="Times New Roman"/>
                <w:sz w:val="24"/>
                <w:szCs w:val="24"/>
                <w:lang w:val="en-GB" w:bidi="bn-IN"/>
              </w:rPr>
              <w:t>”</w:t>
            </w:r>
          </w:p>
        </w:tc>
        <w:tc>
          <w:tcPr>
            <w:tcW w:w="2196" w:type="dxa"/>
          </w:tcPr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প্রথম স্থান: </w:t>
            </w:r>
            <w:r w:rsidRPr="0062128B">
              <w:rPr>
                <w:rFonts w:ascii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ডিপিডিসি</w:t>
            </w: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>দ্বিতীয় স্থান</w:t>
            </w: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: </w:t>
            </w:r>
            <w:r w:rsidRPr="0062128B">
              <w:rPr>
                <w:rFonts w:ascii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ওজোপাডিকো।</w:t>
            </w:r>
          </w:p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তৃতীয় </w:t>
            </w:r>
            <w:r w:rsidRPr="0062128B">
              <w:rPr>
                <w:rFonts w:ascii="Times New Roman" w:hAnsi="Times New Roman" w:cs="Nikosh" w:hint="cs"/>
                <w:color w:val="000000"/>
                <w:sz w:val="28"/>
                <w:szCs w:val="28"/>
                <w:cs/>
                <w:lang w:bidi="bn-IN"/>
              </w:rPr>
              <w:t>স্থান</w:t>
            </w: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: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প্রধান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বিদ্যুৎ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পরিদর্শকের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দপ্তর</w:t>
            </w:r>
          </w:p>
        </w:tc>
      </w:tr>
    </w:tbl>
    <w:p w:rsidR="00302F3E" w:rsidRPr="006A0B42" w:rsidRDefault="00302F3E" w:rsidP="00302F3E">
      <w:pPr>
        <w:spacing w:before="120" w:after="120" w:line="240" w:lineRule="auto"/>
        <w:jc w:val="both"/>
        <w:rPr>
          <w:rFonts w:ascii="Nikosh" w:hAnsi="Nikosh" w:cs="Nikosh" w:hint="cs"/>
          <w:b/>
          <w:bCs/>
          <w:sz w:val="24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4"/>
          <w:szCs w:val="28"/>
          <w:cs/>
          <w:lang w:bidi="bn-IN"/>
        </w:rPr>
        <w:t xml:space="preserve">৩.২ </w:t>
      </w:r>
      <w:r w:rsidRPr="006A0B42">
        <w:rPr>
          <w:rFonts w:ascii="Nikosh" w:hAnsi="Nikosh" w:cs="Nikosh" w:hint="cs"/>
          <w:b/>
          <w:bCs/>
          <w:sz w:val="24"/>
          <w:szCs w:val="28"/>
          <w:cs/>
          <w:lang w:bidi="bn-IN"/>
        </w:rPr>
        <w:t>রেপ্লিকেশন:</w:t>
      </w:r>
    </w:p>
    <w:p w:rsidR="00302F3E" w:rsidRDefault="00302F3E" w:rsidP="00302F3E">
      <w:pPr>
        <w:spacing w:before="120" w:after="120" w:line="240" w:lineRule="auto"/>
        <w:jc w:val="both"/>
        <w:rPr>
          <w:rFonts w:ascii="Nikosh" w:hAnsi="Nikosh" w:cs="Nikosh" w:hint="cs"/>
          <w:b/>
          <w:bCs/>
          <w:sz w:val="24"/>
          <w:szCs w:val="28"/>
          <w:cs/>
          <w:lang w:bidi="bn-BD"/>
        </w:rPr>
      </w:pPr>
      <w:r w:rsidRPr="00C91A3C">
        <w:rPr>
          <w:rFonts w:ascii="Nikosh" w:hAnsi="Nikosh" w:cs="Nikosh"/>
          <w:b/>
          <w:bCs/>
          <w:sz w:val="24"/>
          <w:szCs w:val="28"/>
          <w:cs/>
          <w:lang w:bidi="bn-IN"/>
        </w:rPr>
        <w:t xml:space="preserve">ইনোভেশন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শোকেসিং</w:t>
      </w:r>
      <w:r w:rsidRPr="00C91A3C">
        <w:rPr>
          <w:rFonts w:ascii="Nikosh" w:hAnsi="Nikosh" w:cs="Nikosh"/>
          <w:b/>
          <w:bCs/>
          <w:sz w:val="24"/>
          <w:szCs w:val="28"/>
          <w:lang w:bidi="bn-BD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এর</w:t>
      </w:r>
      <w:r w:rsidRPr="00C91A3C">
        <w:rPr>
          <w:rFonts w:ascii="Nikosh" w:hAnsi="Nikosh" w:cs="Nikosh"/>
          <w:b/>
          <w:bCs/>
          <w:sz w:val="24"/>
          <w:szCs w:val="28"/>
          <w:lang w:bidi="bn-BD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মাধ্যমে</w:t>
      </w:r>
      <w:r w:rsidRPr="00C91A3C">
        <w:rPr>
          <w:rFonts w:ascii="Nikosh" w:hAnsi="Nikosh" w:cs="Nikosh"/>
          <w:b/>
          <w:bCs/>
          <w:sz w:val="24"/>
          <w:szCs w:val="28"/>
          <w:lang w:bidi="bn-BD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রেপ্লিকেশনের</w:t>
      </w:r>
      <w:r w:rsidRPr="00C91A3C">
        <w:rPr>
          <w:rFonts w:ascii="Nikosh" w:hAnsi="Nikosh" w:cs="Nikosh"/>
          <w:b/>
          <w:bCs/>
          <w:sz w:val="24"/>
          <w:szCs w:val="28"/>
          <w:cs/>
          <w:lang w:bidi="bn-IN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জন্য</w:t>
      </w:r>
      <w:r w:rsidRPr="00C91A3C">
        <w:rPr>
          <w:rFonts w:ascii="Nikosh" w:hAnsi="Nikosh" w:cs="Nikosh"/>
          <w:b/>
          <w:bCs/>
          <w:sz w:val="24"/>
          <w:szCs w:val="28"/>
          <w:lang w:bidi="bn-BD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চিহ্নিত</w:t>
      </w:r>
      <w:r w:rsidRPr="00C91A3C">
        <w:rPr>
          <w:rFonts w:ascii="Nikosh" w:hAnsi="Nikosh" w:cs="Nikosh"/>
          <w:b/>
          <w:bCs/>
          <w:sz w:val="24"/>
          <w:szCs w:val="28"/>
          <w:lang w:bidi="bn-BD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উদ্যোগসমূ</w:t>
      </w:r>
      <w:r w:rsidRPr="00C91A3C">
        <w:rPr>
          <w:rFonts w:ascii="Nikosh" w:hAnsi="Nikosh" w:cs="Nikosh"/>
          <w:b/>
          <w:bCs/>
          <w:sz w:val="24"/>
          <w:szCs w:val="28"/>
          <w:cs/>
          <w:lang w:bidi="bn-IN"/>
        </w:rPr>
        <w:t>হ</w:t>
      </w:r>
      <w:r>
        <w:rPr>
          <w:rFonts w:ascii="Nikosh" w:hAnsi="Nikosh" w:cs="Nikosh" w:hint="cs"/>
          <w:b/>
          <w:bCs/>
          <w:sz w:val="24"/>
          <w:szCs w:val="28"/>
          <w:cs/>
          <w:lang w:bidi="bn-IN"/>
        </w:rPr>
        <w:t>-২টি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4"/>
        <w:gridCol w:w="2311"/>
      </w:tblGrid>
      <w:tr w:rsidR="00302F3E" w:rsidRPr="00FA23C0" w:rsidTr="006F2746">
        <w:tc>
          <w:tcPr>
            <w:tcW w:w="7290" w:type="dxa"/>
          </w:tcPr>
          <w:p w:rsidR="00302F3E" w:rsidRPr="00FA23C0" w:rsidRDefault="00302F3E" w:rsidP="006F274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b/>
                <w:bCs/>
                <w:sz w:val="24"/>
                <w:szCs w:val="28"/>
                <w:cs/>
                <w:lang w:bidi="bn-BD"/>
              </w:rPr>
              <w:lastRenderedPageBreak/>
              <w:t>সিদ্ধান্ত</w:t>
            </w:r>
          </w:p>
        </w:tc>
        <w:tc>
          <w:tcPr>
            <w:tcW w:w="2340" w:type="dxa"/>
          </w:tcPr>
          <w:p w:rsidR="00302F3E" w:rsidRPr="00FA23C0" w:rsidRDefault="00302F3E" w:rsidP="006F274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b/>
                <w:bCs/>
                <w:sz w:val="24"/>
                <w:szCs w:val="28"/>
                <w:cs/>
                <w:lang w:bidi="bn-BD"/>
              </w:rPr>
              <w:t>বাস্তবায়নকারী কর্তৃপক্ষ</w:t>
            </w:r>
          </w:p>
        </w:tc>
      </w:tr>
      <w:tr w:rsidR="00302F3E" w:rsidRPr="00FA23C0" w:rsidTr="006F2746">
        <w:tc>
          <w:tcPr>
            <w:tcW w:w="7290" w:type="dxa"/>
          </w:tcPr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ক)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সরু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অতিজনাকীর্ণ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এলাকায়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সিঙ্গেল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পোল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ট্রান্সফরমার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স্থাপনের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মাধ্যমে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গ্রাহক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সেবার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মান</w:t>
            </w:r>
          </w:p>
          <w:p w:rsidR="00302F3E" w:rsidRPr="00CF6B5F" w:rsidRDefault="00302F3E" w:rsidP="006F2746">
            <w:pPr>
              <w:spacing w:after="0" w:line="240" w:lineRule="auto"/>
              <w:jc w:val="both"/>
              <w:rPr>
                <w:rFonts w:ascii="Nikosh" w:hAnsi="Nikosh" w:cs="Nikosh" w:hint="cs"/>
                <w:szCs w:val="28"/>
                <w:cs/>
                <w:lang w:bidi="bn-IN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>খ) :“</w:t>
            </w:r>
            <w:r w:rsidRPr="00954983">
              <w:rPr>
                <w:rFonts w:ascii="Times New Roman" w:hAnsi="Times New Roman" w:cs="Times New Roman"/>
                <w:sz w:val="24"/>
                <w:szCs w:val="24"/>
              </w:rPr>
              <w:t>Low cost substation automation system (SAS) with SCADA</w:t>
            </w:r>
            <w:r w:rsidRPr="00FA23C0">
              <w:rPr>
                <w:rFonts w:ascii="Nikosh" w:hAnsi="Nikosh" w:cs="Nikosh"/>
                <w:sz w:val="28"/>
                <w:szCs w:val="28"/>
                <w:cs/>
                <w:lang w:val="en-GB" w:bidi="bn-BD"/>
              </w:rPr>
              <w:t>”</w:t>
            </w:r>
          </w:p>
        </w:tc>
        <w:tc>
          <w:tcPr>
            <w:tcW w:w="2340" w:type="dxa"/>
          </w:tcPr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>ক) ডিপিডিসি</w:t>
            </w:r>
          </w:p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 w:hint="cs"/>
                <w:sz w:val="24"/>
                <w:szCs w:val="28"/>
                <w:cs/>
                <w:lang w:bidi="bn-IN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>খ) ওজোপাডিকো</w:t>
            </w:r>
          </w:p>
        </w:tc>
      </w:tr>
    </w:tbl>
    <w:p w:rsidR="00302F3E" w:rsidRPr="00CC2FD1" w:rsidRDefault="00302F3E" w:rsidP="00302F3E">
      <w:pPr>
        <w:spacing w:before="120" w:after="120" w:line="240" w:lineRule="auto"/>
        <w:jc w:val="both"/>
        <w:rPr>
          <w:rFonts w:ascii="Nikosh" w:hAnsi="Nikosh" w:cs="Nikosh" w:hint="cs"/>
          <w:b/>
          <w:bCs/>
          <w:sz w:val="24"/>
          <w:szCs w:val="28"/>
          <w:cs/>
          <w:lang w:bidi="bn-BD"/>
        </w:rPr>
      </w:pPr>
      <w:r w:rsidRPr="00CC2FD1">
        <w:rPr>
          <w:rFonts w:ascii="Nikosh" w:hAnsi="Nikosh" w:cs="Nikosh" w:hint="cs"/>
          <w:b/>
          <w:bCs/>
          <w:sz w:val="24"/>
          <w:szCs w:val="28"/>
          <w:cs/>
          <w:lang w:bidi="bn-BD"/>
        </w:rPr>
        <w:t>৩.৩ স্কেল-আপ:</w:t>
      </w:r>
    </w:p>
    <w:p w:rsidR="00302F3E" w:rsidRDefault="00302F3E" w:rsidP="00302F3E">
      <w:pPr>
        <w:spacing w:before="120" w:after="120" w:line="240" w:lineRule="auto"/>
        <w:jc w:val="both"/>
        <w:rPr>
          <w:rFonts w:ascii="Nikosh" w:hAnsi="Nikosh" w:cs="Nikosh" w:hint="cs"/>
          <w:bCs/>
          <w:sz w:val="24"/>
          <w:szCs w:val="28"/>
          <w:cs/>
          <w:lang w:bidi="bn-BD"/>
        </w:rPr>
      </w:pPr>
      <w:r w:rsidRPr="00C91A3C">
        <w:rPr>
          <w:rFonts w:ascii="Nikosh" w:hAnsi="Nikosh" w:cs="Nikosh"/>
          <w:b/>
          <w:bCs/>
          <w:sz w:val="24"/>
          <w:szCs w:val="28"/>
          <w:cs/>
        </w:rPr>
        <w:t>শোকেসিং</w:t>
      </w:r>
      <w:r w:rsidRPr="00C91A3C">
        <w:rPr>
          <w:rFonts w:ascii="Nikosh" w:hAnsi="Nikosh" w:cs="Nikosh"/>
          <w:b/>
          <w:bCs/>
          <w:sz w:val="24"/>
          <w:szCs w:val="28"/>
          <w:lang w:bidi="bn-BD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এর</w:t>
      </w:r>
      <w:r w:rsidRPr="00C91A3C">
        <w:rPr>
          <w:rFonts w:ascii="Nikosh" w:hAnsi="Nikosh" w:cs="Nikosh"/>
          <w:b/>
          <w:bCs/>
          <w:sz w:val="24"/>
          <w:szCs w:val="28"/>
          <w:lang w:bidi="bn-BD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মাধ্যমে</w:t>
      </w:r>
      <w:r w:rsidRPr="00C91A3C">
        <w:rPr>
          <w:rFonts w:ascii="Nikosh" w:hAnsi="Nikosh" w:cs="Nikosh"/>
          <w:b/>
          <w:bCs/>
          <w:sz w:val="24"/>
          <w:szCs w:val="28"/>
          <w:lang w:bidi="bn-BD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  <w:lang w:bidi="bn-IN"/>
        </w:rPr>
        <w:t>দেশব্যাপী</w:t>
      </w:r>
      <w:r w:rsidRPr="00C91A3C">
        <w:rPr>
          <w:rFonts w:ascii="Nikosh" w:hAnsi="Nikosh" w:cs="Nikosh"/>
          <w:b/>
          <w:bCs/>
          <w:sz w:val="24"/>
          <w:szCs w:val="28"/>
          <w:lang w:bidi="bn-BD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স্কেলআপের</w:t>
      </w:r>
      <w:r w:rsidRPr="00C91A3C">
        <w:rPr>
          <w:rFonts w:ascii="Nikosh" w:hAnsi="Nikosh" w:cs="Nikosh"/>
          <w:b/>
          <w:bCs/>
          <w:sz w:val="24"/>
          <w:szCs w:val="28"/>
          <w:cs/>
          <w:lang w:bidi="bn-IN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জন্য</w:t>
      </w:r>
      <w:r w:rsidRPr="00C91A3C">
        <w:rPr>
          <w:rFonts w:ascii="Nikosh" w:hAnsi="Nikosh" w:cs="Nikosh"/>
          <w:b/>
          <w:bCs/>
          <w:sz w:val="24"/>
          <w:szCs w:val="28"/>
          <w:lang w:bidi="bn-BD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চিহ্নিত</w:t>
      </w:r>
      <w:r w:rsidRPr="00C91A3C">
        <w:rPr>
          <w:rFonts w:ascii="Nikosh" w:hAnsi="Nikosh" w:cs="Nikosh"/>
          <w:b/>
          <w:bCs/>
          <w:sz w:val="24"/>
          <w:szCs w:val="28"/>
          <w:cs/>
          <w:lang w:bidi="bn-IN"/>
        </w:rPr>
        <w:t xml:space="preserve"> </w:t>
      </w:r>
      <w:r w:rsidRPr="00C91A3C">
        <w:rPr>
          <w:rFonts w:ascii="Nikosh" w:hAnsi="Nikosh" w:cs="Nikosh"/>
          <w:b/>
          <w:bCs/>
          <w:sz w:val="24"/>
          <w:szCs w:val="28"/>
          <w:cs/>
        </w:rPr>
        <w:t>উদ্যো</w:t>
      </w:r>
      <w:r>
        <w:rPr>
          <w:rFonts w:ascii="Nikosh" w:hAnsi="Nikosh" w:cs="Nikosh"/>
          <w:b/>
          <w:bCs/>
          <w:sz w:val="24"/>
          <w:szCs w:val="28"/>
          <w:cs/>
          <w:lang w:bidi="bn-IN"/>
        </w:rPr>
        <w:t xml:space="preserve">গের সংখ্যা- </w:t>
      </w:r>
      <w:r>
        <w:rPr>
          <w:rFonts w:ascii="Nikosh" w:hAnsi="Nikosh" w:cs="Nikosh" w:hint="cs"/>
          <w:b/>
          <w:bCs/>
          <w:sz w:val="24"/>
          <w:szCs w:val="28"/>
          <w:cs/>
          <w:lang w:bidi="bn-IN"/>
        </w:rPr>
        <w:t>৩</w:t>
      </w:r>
      <w:r w:rsidRPr="00C91A3C">
        <w:rPr>
          <w:rFonts w:ascii="Nikosh" w:hAnsi="Nikosh" w:cs="Nikosh"/>
          <w:b/>
          <w:bCs/>
          <w:sz w:val="24"/>
          <w:szCs w:val="28"/>
          <w:cs/>
          <w:lang w:bidi="bn-IN"/>
        </w:rPr>
        <w:t>টি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6"/>
        <w:gridCol w:w="2309"/>
      </w:tblGrid>
      <w:tr w:rsidR="00302F3E" w:rsidRPr="00FA23C0" w:rsidTr="006F2746">
        <w:tc>
          <w:tcPr>
            <w:tcW w:w="7290" w:type="dxa"/>
          </w:tcPr>
          <w:p w:rsidR="00302F3E" w:rsidRPr="00FA23C0" w:rsidRDefault="00302F3E" w:rsidP="006F274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b/>
                <w:bCs/>
                <w:sz w:val="24"/>
                <w:szCs w:val="28"/>
                <w:cs/>
                <w:lang w:bidi="bn-BD"/>
              </w:rPr>
              <w:t>সিদ্ধান্ত</w:t>
            </w:r>
          </w:p>
        </w:tc>
        <w:tc>
          <w:tcPr>
            <w:tcW w:w="2340" w:type="dxa"/>
          </w:tcPr>
          <w:p w:rsidR="00302F3E" w:rsidRPr="00FA23C0" w:rsidRDefault="00302F3E" w:rsidP="006F274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b/>
                <w:bCs/>
                <w:sz w:val="24"/>
                <w:szCs w:val="28"/>
                <w:cs/>
                <w:lang w:bidi="bn-BD"/>
              </w:rPr>
              <w:t>বাস্তবায়নকারী কর্তৃপক্ষ</w:t>
            </w:r>
          </w:p>
        </w:tc>
      </w:tr>
      <w:tr w:rsidR="00302F3E" w:rsidRPr="00FA23C0" w:rsidTr="006F2746">
        <w:tc>
          <w:tcPr>
            <w:tcW w:w="7290" w:type="dxa"/>
          </w:tcPr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 w:hint="cs"/>
                <w:sz w:val="28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ক)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ওয়ানস্টপ</w:t>
            </w:r>
            <w:r w:rsidRPr="0062128B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সার্ভিসের</w:t>
            </w:r>
            <w:r w:rsidRPr="0062128B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মাধ্যমে</w:t>
            </w:r>
            <w:r w:rsidRPr="0062128B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উচ্চচাপ</w:t>
            </w:r>
            <w:r w:rsidRPr="0062128B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গ্রাহকের</w:t>
            </w:r>
            <w:r w:rsidRPr="0062128B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বিদ্যুৎ</w:t>
            </w:r>
            <w:r w:rsidRPr="0062128B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সংযোগ</w:t>
            </w:r>
            <w:r w:rsidRPr="0062128B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প্রদান</w:t>
            </w:r>
          </w:p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খ) </w:t>
            </w:r>
            <w:r w:rsidRPr="00954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RMS inlet pressure 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কন্ট্রোল</w:t>
            </w:r>
            <w:r w:rsidRPr="00954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রুমের</w:t>
            </w:r>
            <w:r w:rsidRPr="00954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DCS 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থেকে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পর্যবেক্ষণ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করার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ব্যবস্থাকরণ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hi-IN"/>
              </w:rPr>
              <w:t>।</w:t>
            </w:r>
          </w:p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FA23C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গ)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স্বচ্ছ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ফাইবার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টিন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ব্যবহার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করি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,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বিদ্যুৎ সাশ্রয়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62128B">
              <w:rPr>
                <w:rFonts w:ascii="Times New Roman" w:hAnsi="Times New Roman" w:cs="Nikosh"/>
                <w:color w:val="000000"/>
                <w:sz w:val="28"/>
                <w:szCs w:val="28"/>
                <w:cs/>
                <w:lang w:bidi="bn-IN"/>
              </w:rPr>
              <w:t>করি</w:t>
            </w:r>
          </w:p>
        </w:tc>
        <w:tc>
          <w:tcPr>
            <w:tcW w:w="2340" w:type="dxa"/>
          </w:tcPr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8"/>
                <w:lang w:bidi="bn-IN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ক) </w:t>
            </w:r>
            <w:r>
              <w:rPr>
                <w:rFonts w:ascii="Nikosh" w:hAnsi="Nikosh" w:cs="Nikosh" w:hint="cs"/>
                <w:sz w:val="24"/>
                <w:szCs w:val="28"/>
                <w:cs/>
                <w:lang w:bidi="bn-IN"/>
              </w:rPr>
              <w:t>বিউবো</w:t>
            </w:r>
          </w:p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8"/>
                <w:lang w:bidi="bn-IN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খ) </w:t>
            </w:r>
            <w:r>
              <w:rPr>
                <w:rFonts w:ascii="Nikosh" w:hAnsi="Nikosh" w:cs="Nikosh" w:hint="cs"/>
                <w:sz w:val="24"/>
                <w:szCs w:val="28"/>
                <w:cs/>
                <w:lang w:bidi="bn-IN"/>
              </w:rPr>
              <w:t>নওপাওজকো</w:t>
            </w:r>
          </w:p>
          <w:p w:rsidR="00302F3E" w:rsidRPr="00E03AA7" w:rsidRDefault="00302F3E" w:rsidP="006F2746">
            <w:pPr>
              <w:spacing w:after="0" w:line="240" w:lineRule="auto"/>
              <w:jc w:val="both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FA23C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গ) আরপিসিএল</w:t>
            </w:r>
          </w:p>
        </w:tc>
      </w:tr>
    </w:tbl>
    <w:p w:rsidR="00302F3E" w:rsidRDefault="00302F3E" w:rsidP="00302F3E">
      <w:pPr>
        <w:spacing w:before="120" w:after="120" w:line="240" w:lineRule="auto"/>
        <w:jc w:val="both"/>
        <w:rPr>
          <w:rFonts w:ascii="Nikosh" w:hAnsi="Nikosh" w:cs="Nikosh" w:hint="cs"/>
          <w:sz w:val="28"/>
          <w:szCs w:val="28"/>
          <w:cs/>
          <w:lang w:bidi="bn-BD"/>
        </w:rPr>
      </w:pPr>
      <w:r w:rsidRPr="00CC2FD1">
        <w:rPr>
          <w:rFonts w:ascii="Nikosh" w:hAnsi="Nikosh" w:cs="Nikosh" w:hint="cs"/>
          <w:bCs/>
          <w:sz w:val="24"/>
          <w:szCs w:val="28"/>
          <w:cs/>
          <w:lang w:bidi="bn-BD"/>
        </w:rPr>
        <w:t>৩.৪ পাইলটিং:</w:t>
      </w:r>
      <w:r w:rsidRPr="00CC2FD1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302F3E" w:rsidRPr="00CC2FD1" w:rsidRDefault="00302F3E" w:rsidP="00302F3E">
      <w:pPr>
        <w:spacing w:before="120" w:after="120" w:line="240" w:lineRule="auto"/>
        <w:jc w:val="both"/>
        <w:rPr>
          <w:rFonts w:ascii="Nikosh" w:hAnsi="Nikosh" w:cs="Nikosh" w:hint="cs"/>
          <w:sz w:val="24"/>
          <w:szCs w:val="28"/>
          <w:cs/>
          <w:lang w:bidi="bn-BD"/>
        </w:rPr>
      </w:pPr>
      <w:r w:rsidRPr="00CC2FD1">
        <w:rPr>
          <w:rFonts w:ascii="Nikosh" w:hAnsi="Nikosh" w:cs="Nikosh"/>
          <w:bCs/>
          <w:sz w:val="24"/>
          <w:szCs w:val="28"/>
          <w:cs/>
        </w:rPr>
        <w:t>শোকেসিং</w:t>
      </w:r>
      <w:r w:rsidRPr="00CC2FD1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Pr="00CC2FD1">
        <w:rPr>
          <w:rFonts w:ascii="Nikosh" w:hAnsi="Nikosh" w:cs="Nikosh"/>
          <w:bCs/>
          <w:sz w:val="24"/>
          <w:szCs w:val="28"/>
          <w:cs/>
        </w:rPr>
        <w:t>এর</w:t>
      </w:r>
      <w:r w:rsidRPr="00CC2FD1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Pr="00CC2FD1">
        <w:rPr>
          <w:rFonts w:ascii="Nikosh" w:hAnsi="Nikosh" w:cs="Nikosh"/>
          <w:bCs/>
          <w:sz w:val="24"/>
          <w:szCs w:val="28"/>
          <w:cs/>
        </w:rPr>
        <w:t>মাধ্যমে</w:t>
      </w:r>
      <w:r w:rsidRPr="00CC2FD1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Pr="00CC2FD1">
        <w:rPr>
          <w:rFonts w:ascii="Nikosh" w:hAnsi="Nikosh" w:cs="Nikosh"/>
          <w:bCs/>
          <w:sz w:val="24"/>
          <w:szCs w:val="28"/>
          <w:cs/>
        </w:rPr>
        <w:t>পুণরায়</w:t>
      </w:r>
      <w:r w:rsidRPr="00CC2FD1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Pr="00CC2FD1">
        <w:rPr>
          <w:rFonts w:ascii="Nikosh" w:hAnsi="Nikosh" w:cs="Nikosh"/>
          <w:bCs/>
          <w:sz w:val="24"/>
          <w:szCs w:val="28"/>
          <w:cs/>
        </w:rPr>
        <w:t>পাইলটিং</w:t>
      </w:r>
      <w:r w:rsidRPr="00CC2FD1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Pr="00CC2FD1">
        <w:rPr>
          <w:rFonts w:ascii="Nikosh" w:hAnsi="Nikosh" w:cs="Nikosh"/>
          <w:bCs/>
          <w:sz w:val="24"/>
          <w:szCs w:val="28"/>
          <w:cs/>
        </w:rPr>
        <w:t>করার</w:t>
      </w:r>
      <w:r w:rsidRPr="00CC2FD1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Pr="00CC2FD1">
        <w:rPr>
          <w:rFonts w:ascii="Nikosh" w:hAnsi="Nikosh" w:cs="Nikosh"/>
          <w:bCs/>
          <w:sz w:val="24"/>
          <w:szCs w:val="28"/>
          <w:cs/>
        </w:rPr>
        <w:t>জন্য</w:t>
      </w:r>
      <w:r w:rsidRPr="00CC2FD1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Pr="00CC2FD1">
        <w:rPr>
          <w:rFonts w:ascii="Nikosh" w:hAnsi="Nikosh" w:cs="Nikosh"/>
          <w:bCs/>
          <w:sz w:val="24"/>
          <w:szCs w:val="28"/>
          <w:cs/>
        </w:rPr>
        <w:t>চিহ্নিত</w:t>
      </w:r>
      <w:r w:rsidRPr="00CC2FD1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Pr="00CC2FD1">
        <w:rPr>
          <w:rFonts w:ascii="Nikosh" w:hAnsi="Nikosh" w:cs="Nikosh"/>
          <w:bCs/>
          <w:sz w:val="24"/>
          <w:szCs w:val="28"/>
          <w:cs/>
        </w:rPr>
        <w:t>উদ্যোগসমূহ</w:t>
      </w:r>
      <w:r w:rsidRPr="00CC2FD1">
        <w:rPr>
          <w:rFonts w:ascii="Nikosh" w:hAnsi="Nikosh" w:cs="Nikosh" w:hint="cs"/>
          <w:bCs/>
          <w:sz w:val="24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bCs/>
          <w:sz w:val="24"/>
          <w:szCs w:val="28"/>
          <w:cs/>
          <w:lang w:bidi="bn-IN"/>
        </w:rPr>
        <w:t>১</w:t>
      </w:r>
      <w:r w:rsidRPr="00CC2FD1">
        <w:rPr>
          <w:rFonts w:ascii="Nikosh" w:hAnsi="Nikosh" w:cs="Nikosh"/>
          <w:bCs/>
          <w:sz w:val="24"/>
          <w:szCs w:val="28"/>
          <w:cs/>
        </w:rPr>
        <w:t>টি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5"/>
        <w:gridCol w:w="2310"/>
      </w:tblGrid>
      <w:tr w:rsidR="00302F3E" w:rsidRPr="00FA23C0" w:rsidTr="006F2746">
        <w:tc>
          <w:tcPr>
            <w:tcW w:w="7290" w:type="dxa"/>
          </w:tcPr>
          <w:p w:rsidR="00302F3E" w:rsidRPr="00FA23C0" w:rsidRDefault="00302F3E" w:rsidP="006F274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b/>
                <w:bCs/>
                <w:sz w:val="24"/>
                <w:szCs w:val="28"/>
                <w:cs/>
                <w:lang w:bidi="bn-BD"/>
              </w:rPr>
              <w:t>সিদ্ধান্ত</w:t>
            </w:r>
          </w:p>
        </w:tc>
        <w:tc>
          <w:tcPr>
            <w:tcW w:w="2340" w:type="dxa"/>
          </w:tcPr>
          <w:p w:rsidR="00302F3E" w:rsidRPr="00FA23C0" w:rsidRDefault="00302F3E" w:rsidP="006F274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b/>
                <w:bCs/>
                <w:sz w:val="24"/>
                <w:szCs w:val="28"/>
                <w:cs/>
                <w:lang w:bidi="bn-BD"/>
              </w:rPr>
              <w:t>বাস্তবায়নকারী কর্তৃপক্ষ</w:t>
            </w:r>
          </w:p>
        </w:tc>
      </w:tr>
      <w:tr w:rsidR="00302F3E" w:rsidRPr="00FA23C0" w:rsidTr="006F2746">
        <w:tc>
          <w:tcPr>
            <w:tcW w:w="7290" w:type="dxa"/>
          </w:tcPr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 w:hint="cs"/>
                <w:sz w:val="28"/>
                <w:szCs w:val="28"/>
                <w:lang w:bidi="bn-BD"/>
              </w:rPr>
            </w:pPr>
            <w:r w:rsidRPr="00FA23C0">
              <w:rPr>
                <w:rFonts w:ascii="Nikosh" w:hAnsi="Nikosh" w:cs="Nikosh" w:hint="cs"/>
                <w:sz w:val="28"/>
                <w:szCs w:val="28"/>
                <w:cs/>
                <w:lang w:val="en-GB" w:bidi="bn-BD"/>
              </w:rPr>
              <w:t xml:space="preserve">ক) </w:t>
            </w:r>
            <w:r w:rsidRPr="00954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Digitalize the Event Log (Shift Diary) Management in Shift</w:t>
            </w:r>
          </w:p>
          <w:p w:rsidR="00302F3E" w:rsidRPr="00FA23C0" w:rsidRDefault="00302F3E" w:rsidP="006F274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40" w:type="dxa"/>
          </w:tcPr>
          <w:p w:rsidR="00302F3E" w:rsidRPr="00FA23C0" w:rsidRDefault="00302F3E" w:rsidP="006F2746">
            <w:pPr>
              <w:spacing w:after="0" w:line="240" w:lineRule="auto"/>
              <w:jc w:val="both"/>
              <w:rPr>
                <w:rFonts w:ascii="Nikosh" w:hAnsi="Nikosh" w:cs="Nikosh" w:hint="cs"/>
                <w:sz w:val="24"/>
                <w:szCs w:val="28"/>
                <w:cs/>
                <w:lang w:bidi="bn-IN"/>
              </w:rPr>
            </w:pPr>
            <w:r w:rsidRPr="00FA23C0">
              <w:rPr>
                <w:rFonts w:ascii="Nikosh" w:hAnsi="Nikosh" w:cs="Nikosh" w:hint="cs"/>
                <w:sz w:val="24"/>
                <w:szCs w:val="28"/>
                <w:cs/>
                <w:lang w:bidi="bn-BD"/>
              </w:rPr>
              <w:t xml:space="preserve">ক) </w:t>
            </w:r>
            <w:r>
              <w:rPr>
                <w:rFonts w:ascii="Nikosh" w:hAnsi="Nikosh" w:cs="Nikosh" w:hint="cs"/>
                <w:sz w:val="24"/>
                <w:szCs w:val="28"/>
                <w:cs/>
                <w:lang w:bidi="bn-IN"/>
              </w:rPr>
              <w:t>ইজিসিবি</w:t>
            </w:r>
          </w:p>
        </w:tc>
      </w:tr>
    </w:tbl>
    <w:p w:rsidR="00302F3E" w:rsidRDefault="00302F3E" w:rsidP="00302F3E">
      <w:pPr>
        <w:spacing w:before="120" w:after="120" w:line="480" w:lineRule="auto"/>
        <w:jc w:val="both"/>
        <w:rPr>
          <w:rFonts w:ascii="Nikosh" w:hAnsi="Nikosh" w:cs="Nikosh"/>
          <w:sz w:val="24"/>
          <w:szCs w:val="28"/>
          <w:lang w:bidi="bn-BD"/>
        </w:rPr>
      </w:pPr>
      <w:r w:rsidRPr="0062128B">
        <w:rPr>
          <w:rFonts w:ascii="Times New Roman" w:hAnsi="Times New Roman" w:cs="Nikosh"/>
          <w:color w:val="000000"/>
          <w:sz w:val="28"/>
          <w:szCs w:val="28"/>
          <w:cs/>
        </w:rPr>
        <w:t>প্রত্যেকটি</w:t>
      </w:r>
      <w:r w:rsidRPr="0004144A">
        <w:rPr>
          <w:rFonts w:ascii="Nikosh" w:hAnsi="Nikosh" w:cs="Nikosh"/>
          <w:sz w:val="24"/>
          <w:szCs w:val="28"/>
          <w:lang w:bidi="bn-BD"/>
        </w:rPr>
        <w:t xml:space="preserve"> </w:t>
      </w:r>
      <w:r w:rsidRPr="0004144A">
        <w:rPr>
          <w:rFonts w:ascii="Nikosh" w:hAnsi="Nikosh" w:cs="Nikosh"/>
          <w:sz w:val="24"/>
          <w:szCs w:val="28"/>
          <w:cs/>
        </w:rPr>
        <w:t>উদ্যোগের</w:t>
      </w:r>
      <w:r w:rsidRPr="0004144A">
        <w:rPr>
          <w:rFonts w:ascii="Nikosh" w:hAnsi="Nikosh" w:cs="Nikosh" w:hint="cs"/>
          <w:sz w:val="24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8"/>
          <w:cs/>
          <w:lang w:bidi="bn-BD"/>
        </w:rPr>
        <w:t xml:space="preserve">অর্থ্যাৎ </w:t>
      </w:r>
      <w:r>
        <w:rPr>
          <w:rFonts w:ascii="Nikosh" w:hAnsi="Nikosh" w:cs="Nikosh" w:hint="cs"/>
          <w:sz w:val="28"/>
          <w:szCs w:val="28"/>
          <w:cs/>
          <w:lang w:val="en-GB" w:bidi="bn-BD"/>
        </w:rPr>
        <w:t xml:space="preserve">স্কেলআপ/রেপ্লিকেশন/পাইলটিং </w:t>
      </w:r>
      <w:r w:rsidRPr="0004144A">
        <w:rPr>
          <w:rFonts w:ascii="Nikosh" w:hAnsi="Nikosh" w:cs="Nikosh"/>
          <w:sz w:val="28"/>
          <w:szCs w:val="28"/>
          <w:cs/>
          <w:lang w:val="en-GB"/>
        </w:rPr>
        <w:t>বাস্তবায়ন</w:t>
      </w:r>
      <w:r w:rsidRPr="0004144A">
        <w:rPr>
          <w:rFonts w:ascii="Nikosh" w:hAnsi="Nikosh" w:cs="Nikosh"/>
          <w:sz w:val="28"/>
          <w:szCs w:val="28"/>
          <w:lang w:val="en-GB" w:bidi="bn-BD"/>
        </w:rPr>
        <w:t xml:space="preserve"> </w:t>
      </w:r>
      <w:r w:rsidRPr="0004144A">
        <w:rPr>
          <w:rFonts w:ascii="Nikosh" w:hAnsi="Nikosh" w:cs="Nikosh"/>
          <w:sz w:val="28"/>
          <w:szCs w:val="28"/>
          <w:cs/>
          <w:lang w:val="en-GB" w:bidi="bn-BD"/>
        </w:rPr>
        <w:t>মার্চ</w:t>
      </w:r>
      <w:r w:rsidRPr="0004144A">
        <w:rPr>
          <w:rFonts w:ascii="Nikosh" w:hAnsi="Nikosh" w:cs="Nikosh"/>
          <w:sz w:val="28"/>
          <w:szCs w:val="28"/>
          <w:lang w:val="en-GB" w:bidi="bn-BD"/>
        </w:rPr>
        <w:t xml:space="preserve">, </w:t>
      </w:r>
      <w:r w:rsidRPr="0004144A">
        <w:rPr>
          <w:rFonts w:ascii="Nikosh" w:hAnsi="Nikosh" w:cs="Nikosh"/>
          <w:sz w:val="28"/>
          <w:szCs w:val="28"/>
          <w:cs/>
          <w:lang w:val="en-GB" w:bidi="bn-BD"/>
        </w:rPr>
        <w:t>২০২</w:t>
      </w:r>
      <w:r>
        <w:rPr>
          <w:rFonts w:ascii="Nikosh" w:hAnsi="Nikosh" w:cs="Nikosh" w:hint="cs"/>
          <w:sz w:val="28"/>
          <w:szCs w:val="28"/>
          <w:cs/>
          <w:lang w:val="en-GB" w:bidi="bn-IN"/>
        </w:rPr>
        <w:t>২</w:t>
      </w:r>
      <w:r>
        <w:rPr>
          <w:rFonts w:ascii="Nikosh" w:hAnsi="Nikosh" w:cs="Nikosh" w:hint="cs"/>
          <w:sz w:val="28"/>
          <w:szCs w:val="28"/>
          <w:cs/>
          <w:lang w:val="en-GB" w:bidi="bn-BD"/>
        </w:rPr>
        <w:t xml:space="preserve"> এর মধ্যে সমাপ্ত করতে হবে। </w:t>
      </w:r>
      <w:r>
        <w:rPr>
          <w:rFonts w:ascii="Nikosh" w:hAnsi="Nikosh" w:cs="Nikosh" w:hint="cs"/>
          <w:sz w:val="24"/>
          <w:szCs w:val="28"/>
          <w:cs/>
          <w:lang w:bidi="bn-BD"/>
        </w:rPr>
        <w:t>উপরোক্ত সুপারিশমালার আলোকে ১ম, ২য় ও ৩য় স্থান অধিকারিকে পুরষ্কৃত করা হ</w:t>
      </w:r>
      <w:r>
        <w:rPr>
          <w:rFonts w:ascii="Nikosh" w:hAnsi="Nikosh" w:cs="Nikosh" w:hint="cs"/>
          <w:sz w:val="24"/>
          <w:szCs w:val="28"/>
          <w:cs/>
          <w:lang w:bidi="bn-IN"/>
        </w:rPr>
        <w:t>বে ও</w:t>
      </w:r>
      <w:r>
        <w:rPr>
          <w:rFonts w:ascii="Nikosh" w:hAnsi="Nikosh" w:cs="Nikosh" w:hint="cs"/>
          <w:sz w:val="24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val="en-GB" w:bidi="bn-BD"/>
        </w:rPr>
        <w:t>স্কেলআপ/রেপ্লিকেশন/ পাইলটিং বিষয়ে স্ব স্ব সংস্থাকে পদক্ষেপ গ্রহনে তাগিদ দেওয়া হয়</w:t>
      </w:r>
      <w:r>
        <w:rPr>
          <w:rFonts w:ascii="Nikosh" w:hAnsi="Nikosh" w:cs="Nikosh" w:hint="cs"/>
          <w:sz w:val="28"/>
          <w:szCs w:val="28"/>
          <w:cs/>
          <w:lang w:val="en-GB" w:bidi="bn-IN"/>
        </w:rPr>
        <w:t xml:space="preserve"> </w:t>
      </w:r>
      <w:r>
        <w:rPr>
          <w:rFonts w:ascii="Nikosh" w:hAnsi="Nikosh" w:cs="Nikosh" w:hint="cs"/>
          <w:sz w:val="24"/>
          <w:szCs w:val="28"/>
          <w:cs/>
          <w:lang w:bidi="bn-BD"/>
        </w:rPr>
        <w:t xml:space="preserve">এবং </w:t>
      </w:r>
      <w:r>
        <w:rPr>
          <w:rFonts w:ascii="Nikosh" w:hAnsi="Nikosh" w:cs="Nikosh" w:hint="cs"/>
          <w:sz w:val="24"/>
          <w:szCs w:val="28"/>
          <w:cs/>
          <w:lang w:bidi="bn-IN"/>
        </w:rPr>
        <w:t xml:space="preserve">উপস্থাপিত উদ্ভাবনী উদ্যোগসমূহ সমন্বিত করে একটি পুস্তকিা প্রকাশের সিদ্ধান্ত গৃহীত হয় </w:t>
      </w:r>
      <w:r>
        <w:rPr>
          <w:rFonts w:ascii="Nikosh" w:hAnsi="Nikosh" w:cs="Nikosh" w:hint="cs"/>
          <w:sz w:val="28"/>
          <w:szCs w:val="28"/>
          <w:cs/>
          <w:lang w:val="en-GB" w:bidi="bn-BD"/>
        </w:rPr>
        <w:t>।</w:t>
      </w:r>
      <w:r>
        <w:rPr>
          <w:rFonts w:ascii="Nikosh" w:hAnsi="Nikosh" w:cs="Nikosh" w:hint="cs"/>
          <w:sz w:val="24"/>
          <w:szCs w:val="28"/>
          <w:cs/>
          <w:lang w:bidi="bn-BD"/>
        </w:rPr>
        <w:t xml:space="preserve"> </w:t>
      </w:r>
    </w:p>
    <w:p w:rsidR="00DD3CB6" w:rsidRDefault="00DD3CB6"/>
    <w:sectPr w:rsidR="00DD3CB6" w:rsidSect="0003275A">
      <w:pgSz w:w="11909" w:h="16834" w:code="9"/>
      <w:pgMar w:top="864" w:right="1109" w:bottom="288" w:left="1267" w:header="720" w:footer="61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3E"/>
    <w:rsid w:val="0003275A"/>
    <w:rsid w:val="00302F3E"/>
    <w:rsid w:val="008F5842"/>
    <w:rsid w:val="00D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F79A9-866E-42DA-9BDD-8185F39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3E"/>
    <w:pPr>
      <w:spacing w:after="200" w:line="276" w:lineRule="auto"/>
    </w:pPr>
    <w:rPr>
      <w:rFonts w:ascii="Calibri" w:eastAsia="Times New Roman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F3E"/>
    <w:pPr>
      <w:spacing w:after="0" w:line="240" w:lineRule="auto"/>
    </w:pPr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2022-05-16T03:22:00Z</cp:lastPrinted>
  <dcterms:created xsi:type="dcterms:W3CDTF">2022-05-16T03:21:00Z</dcterms:created>
  <dcterms:modified xsi:type="dcterms:W3CDTF">2022-05-16T03:23:00Z</dcterms:modified>
</cp:coreProperties>
</file>